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CD" w:rsidRPr="00D36CCD" w:rsidRDefault="004D0A60" w:rsidP="00D36CCD">
      <w:pPr>
        <w:spacing w:line="360" w:lineRule="exact"/>
        <w:ind w:leftChars="-218" w:left="-3" w:hangingChars="115" w:hanging="563"/>
        <w:jc w:val="left"/>
        <w:rPr>
          <w:rFonts w:ascii="黑体" w:eastAsia="黑体" w:hAnsi="黑体" w:cs="方正小标宋简体"/>
          <w:sz w:val="32"/>
          <w:szCs w:val="32"/>
        </w:rPr>
      </w:pPr>
      <w:r>
        <w:rPr>
          <w:rFonts w:ascii="方正小标宋简体" w:eastAsia="方正小标宋简体" w:cs="方正小标宋简体" w:hint="eastAsia"/>
          <w:spacing w:val="60"/>
          <w:sz w:val="32"/>
          <w:szCs w:val="32"/>
        </w:rPr>
        <w:t xml:space="preserve">  </w:t>
      </w:r>
      <w:r w:rsidR="00D36CCD" w:rsidRPr="00D36CCD">
        <w:rPr>
          <w:rFonts w:ascii="黑体" w:eastAsia="黑体" w:hAnsi="黑体" w:cs="方正小标宋简体" w:hint="eastAsia"/>
          <w:sz w:val="32"/>
          <w:szCs w:val="32"/>
        </w:rPr>
        <w:t>附件</w:t>
      </w:r>
      <w:r w:rsidR="00D36CCD">
        <w:rPr>
          <w:rFonts w:ascii="黑体" w:eastAsia="黑体" w:hAnsi="黑体" w:cs="方正小标宋简体" w:hint="eastAsia"/>
          <w:sz w:val="32"/>
          <w:szCs w:val="32"/>
        </w:rPr>
        <w:t>：1</w:t>
      </w:r>
    </w:p>
    <w:p w:rsidR="00B4356F" w:rsidRPr="00B42ED4" w:rsidRDefault="00B4356F" w:rsidP="00B4356F">
      <w:pPr>
        <w:spacing w:line="360" w:lineRule="exact"/>
        <w:jc w:val="center"/>
        <w:rPr>
          <w:rFonts w:ascii="方正小标宋简体" w:eastAsia="方正小标宋简体"/>
          <w:spacing w:val="60"/>
          <w:sz w:val="32"/>
          <w:szCs w:val="32"/>
        </w:rPr>
      </w:pPr>
      <w:r w:rsidRPr="00B42ED4">
        <w:rPr>
          <w:rFonts w:ascii="方正小标宋简体" w:eastAsia="方正小标宋简体" w:cs="方正小标宋简体" w:hint="eastAsia"/>
          <w:spacing w:val="60"/>
          <w:sz w:val="32"/>
          <w:szCs w:val="32"/>
        </w:rPr>
        <w:t>职位说明书及</w:t>
      </w:r>
      <w:r w:rsidR="004D0A60">
        <w:rPr>
          <w:rFonts w:ascii="方正小标宋简体" w:eastAsia="方正小标宋简体" w:cs="方正小标宋简体" w:hint="eastAsia"/>
          <w:spacing w:val="60"/>
          <w:sz w:val="32"/>
          <w:szCs w:val="32"/>
        </w:rPr>
        <w:t>招</w:t>
      </w:r>
      <w:r w:rsidRPr="00B42ED4">
        <w:rPr>
          <w:rFonts w:ascii="方正小标宋简体" w:eastAsia="方正小标宋简体" w:cs="方正小标宋简体" w:hint="eastAsia"/>
          <w:spacing w:val="60"/>
          <w:sz w:val="32"/>
          <w:szCs w:val="32"/>
        </w:rPr>
        <w:t>聘条件</w:t>
      </w:r>
    </w:p>
    <w:p w:rsidR="00B4356F" w:rsidRPr="00320220" w:rsidRDefault="00B4356F" w:rsidP="00B4356F">
      <w:pPr>
        <w:spacing w:line="280" w:lineRule="exact"/>
        <w:jc w:val="center"/>
        <w:rPr>
          <w:b/>
          <w:bCs/>
          <w:sz w:val="32"/>
          <w:szCs w:val="3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
        <w:gridCol w:w="4487"/>
        <w:gridCol w:w="1273"/>
        <w:gridCol w:w="2738"/>
      </w:tblGrid>
      <w:tr w:rsidR="00B4356F" w:rsidTr="00A737EF">
        <w:trPr>
          <w:trHeight w:val="575"/>
          <w:jc w:val="center"/>
        </w:trPr>
        <w:tc>
          <w:tcPr>
            <w:tcW w:w="901" w:type="dxa"/>
            <w:vAlign w:val="center"/>
          </w:tcPr>
          <w:p w:rsidR="00B4356F" w:rsidRPr="00320220" w:rsidRDefault="005329D9" w:rsidP="00A737EF">
            <w:pPr>
              <w:spacing w:line="280" w:lineRule="exact"/>
              <w:jc w:val="center"/>
            </w:pPr>
            <w:r>
              <w:rPr>
                <w:rFonts w:cs="宋体" w:hint="eastAsia"/>
              </w:rPr>
              <w:t>招</w:t>
            </w:r>
            <w:r w:rsidR="00B4356F" w:rsidRPr="00320220">
              <w:rPr>
                <w:rFonts w:cs="宋体" w:hint="eastAsia"/>
              </w:rPr>
              <w:t>聘</w:t>
            </w:r>
          </w:p>
          <w:p w:rsidR="00B4356F" w:rsidRPr="00320220" w:rsidRDefault="00B4356F" w:rsidP="00A737EF">
            <w:pPr>
              <w:spacing w:line="280" w:lineRule="exact"/>
              <w:jc w:val="center"/>
            </w:pPr>
            <w:r w:rsidRPr="00320220">
              <w:rPr>
                <w:rFonts w:cs="宋体" w:hint="eastAsia"/>
              </w:rPr>
              <w:t>岗位</w:t>
            </w:r>
          </w:p>
        </w:tc>
        <w:tc>
          <w:tcPr>
            <w:tcW w:w="4487" w:type="dxa"/>
            <w:vAlign w:val="center"/>
          </w:tcPr>
          <w:p w:rsidR="00B4356F" w:rsidRPr="00E47D9D" w:rsidRDefault="00EF6815" w:rsidP="00EF6815">
            <w:pPr>
              <w:spacing w:line="280" w:lineRule="exact"/>
              <w:jc w:val="center"/>
              <w:rPr>
                <w:rFonts w:ascii="仿宋_GB2312" w:eastAsia="仿宋_GB2312"/>
                <w:sz w:val="24"/>
                <w:szCs w:val="24"/>
              </w:rPr>
            </w:pPr>
            <w:r>
              <w:rPr>
                <w:rFonts w:ascii="仿宋_GB2312" w:eastAsia="仿宋_GB2312" w:hint="eastAsia"/>
                <w:sz w:val="24"/>
                <w:szCs w:val="24"/>
              </w:rPr>
              <w:t>北京市地铁运营有限公司资源  管理与经营</w:t>
            </w:r>
            <w:r w:rsidR="00B4356F" w:rsidRPr="00EF6815">
              <w:rPr>
                <w:rFonts w:ascii="仿宋_GB2312" w:eastAsia="仿宋_GB2312" w:hint="eastAsia"/>
                <w:sz w:val="24"/>
                <w:szCs w:val="24"/>
              </w:rPr>
              <w:t>事业总部副总经理</w:t>
            </w:r>
          </w:p>
        </w:tc>
        <w:tc>
          <w:tcPr>
            <w:tcW w:w="1273" w:type="dxa"/>
            <w:vAlign w:val="center"/>
          </w:tcPr>
          <w:p w:rsidR="00B4356F" w:rsidRPr="00864FA4" w:rsidRDefault="00B4356F" w:rsidP="00A737EF">
            <w:pPr>
              <w:spacing w:line="280" w:lineRule="exact"/>
              <w:jc w:val="center"/>
            </w:pPr>
            <w:r w:rsidRPr="00864FA4">
              <w:rPr>
                <w:rFonts w:cs="宋体" w:hint="eastAsia"/>
              </w:rPr>
              <w:t>拟聘人数</w:t>
            </w:r>
          </w:p>
        </w:tc>
        <w:tc>
          <w:tcPr>
            <w:tcW w:w="2738" w:type="dxa"/>
            <w:vAlign w:val="center"/>
          </w:tcPr>
          <w:p w:rsidR="00B4356F" w:rsidRPr="00E47D9D" w:rsidRDefault="00B4356F" w:rsidP="00A737EF">
            <w:pPr>
              <w:spacing w:line="280" w:lineRule="exact"/>
              <w:jc w:val="center"/>
              <w:rPr>
                <w:rFonts w:ascii="仿宋_GB2312" w:eastAsia="仿宋_GB2312"/>
                <w:sz w:val="24"/>
                <w:szCs w:val="24"/>
              </w:rPr>
            </w:pPr>
            <w:r w:rsidRPr="00E47D9D">
              <w:rPr>
                <w:rFonts w:ascii="仿宋_GB2312" w:eastAsia="仿宋_GB2312" w:cs="仿宋_GB2312"/>
                <w:sz w:val="24"/>
                <w:szCs w:val="24"/>
              </w:rPr>
              <w:t>1</w:t>
            </w:r>
            <w:r w:rsidRPr="00E47D9D">
              <w:rPr>
                <w:rFonts w:ascii="仿宋_GB2312" w:eastAsia="仿宋_GB2312" w:cs="仿宋_GB2312" w:hint="eastAsia"/>
                <w:sz w:val="24"/>
                <w:szCs w:val="24"/>
              </w:rPr>
              <w:t>人</w:t>
            </w:r>
          </w:p>
        </w:tc>
      </w:tr>
      <w:tr w:rsidR="00B4356F" w:rsidTr="00A737EF">
        <w:trPr>
          <w:trHeight w:val="568"/>
          <w:jc w:val="center"/>
        </w:trPr>
        <w:tc>
          <w:tcPr>
            <w:tcW w:w="901" w:type="dxa"/>
            <w:vAlign w:val="center"/>
          </w:tcPr>
          <w:p w:rsidR="00B4356F" w:rsidRPr="00320220" w:rsidRDefault="005329D9" w:rsidP="00A737EF">
            <w:pPr>
              <w:spacing w:line="280" w:lineRule="exact"/>
              <w:jc w:val="center"/>
            </w:pPr>
            <w:r>
              <w:rPr>
                <w:rFonts w:cs="宋体" w:hint="eastAsia"/>
              </w:rPr>
              <w:t>招</w:t>
            </w:r>
            <w:r w:rsidR="00B4356F" w:rsidRPr="00320220">
              <w:rPr>
                <w:rFonts w:cs="宋体" w:hint="eastAsia"/>
              </w:rPr>
              <w:t>聘</w:t>
            </w:r>
          </w:p>
          <w:p w:rsidR="00B4356F" w:rsidRPr="00320220" w:rsidRDefault="00B4356F" w:rsidP="00A737EF">
            <w:pPr>
              <w:spacing w:line="280" w:lineRule="exact"/>
              <w:jc w:val="center"/>
            </w:pPr>
            <w:r w:rsidRPr="00320220">
              <w:rPr>
                <w:rFonts w:cs="宋体" w:hint="eastAsia"/>
              </w:rPr>
              <w:t>单位</w:t>
            </w:r>
          </w:p>
        </w:tc>
        <w:tc>
          <w:tcPr>
            <w:tcW w:w="4487" w:type="dxa"/>
            <w:vAlign w:val="center"/>
          </w:tcPr>
          <w:p w:rsidR="00B4356F" w:rsidRPr="00E47D9D" w:rsidRDefault="005B431D" w:rsidP="00A737EF">
            <w:pPr>
              <w:spacing w:line="280" w:lineRule="exact"/>
              <w:jc w:val="center"/>
              <w:rPr>
                <w:rFonts w:ascii="仿宋_GB2312" w:eastAsia="仿宋_GB2312"/>
                <w:sz w:val="24"/>
                <w:szCs w:val="24"/>
              </w:rPr>
            </w:pPr>
            <w:r>
              <w:rPr>
                <w:rFonts w:ascii="仿宋_GB2312" w:eastAsia="仿宋_GB2312" w:hint="eastAsia"/>
                <w:sz w:val="24"/>
                <w:szCs w:val="24"/>
              </w:rPr>
              <w:t>北京市地铁运营有限公司</w:t>
            </w:r>
          </w:p>
        </w:tc>
        <w:tc>
          <w:tcPr>
            <w:tcW w:w="1273" w:type="dxa"/>
            <w:vAlign w:val="center"/>
          </w:tcPr>
          <w:p w:rsidR="00B4356F" w:rsidRPr="00864FA4" w:rsidRDefault="00DF1609" w:rsidP="00A737EF">
            <w:pPr>
              <w:spacing w:line="280" w:lineRule="exact"/>
              <w:jc w:val="center"/>
            </w:pPr>
            <w:r>
              <w:rPr>
                <w:rFonts w:cs="宋体" w:hint="eastAsia"/>
              </w:rPr>
              <w:t>招聘方式</w:t>
            </w:r>
          </w:p>
        </w:tc>
        <w:tc>
          <w:tcPr>
            <w:tcW w:w="2738" w:type="dxa"/>
            <w:vAlign w:val="center"/>
          </w:tcPr>
          <w:p w:rsidR="00066754" w:rsidRDefault="00B4356F" w:rsidP="00A737EF">
            <w:pPr>
              <w:spacing w:line="280" w:lineRule="exact"/>
              <w:jc w:val="center"/>
              <w:rPr>
                <w:rFonts w:ascii="仿宋_GB2312" w:eastAsia="仿宋_GB2312"/>
                <w:sz w:val="24"/>
                <w:szCs w:val="24"/>
              </w:rPr>
            </w:pPr>
            <w:r>
              <w:rPr>
                <w:rFonts w:ascii="仿宋_GB2312" w:eastAsia="仿宋_GB2312" w:hint="eastAsia"/>
                <w:sz w:val="24"/>
                <w:szCs w:val="24"/>
              </w:rPr>
              <w:t>公开</w:t>
            </w:r>
            <w:r w:rsidR="005B431D">
              <w:rPr>
                <w:rFonts w:ascii="仿宋_GB2312" w:eastAsia="仿宋_GB2312" w:hint="eastAsia"/>
                <w:sz w:val="24"/>
                <w:szCs w:val="24"/>
              </w:rPr>
              <w:t>选拔</w:t>
            </w:r>
            <w:r w:rsidR="00DF1609">
              <w:rPr>
                <w:rFonts w:ascii="仿宋_GB2312" w:eastAsia="仿宋_GB2312" w:hint="eastAsia"/>
                <w:sz w:val="24"/>
                <w:szCs w:val="24"/>
              </w:rPr>
              <w:t>、</w:t>
            </w:r>
            <w:r w:rsidR="00066754">
              <w:rPr>
                <w:rFonts w:ascii="仿宋_GB2312" w:eastAsia="仿宋_GB2312" w:hint="eastAsia"/>
                <w:sz w:val="24"/>
                <w:szCs w:val="24"/>
              </w:rPr>
              <w:t xml:space="preserve">  </w:t>
            </w:r>
          </w:p>
          <w:p w:rsidR="00B4356F" w:rsidRPr="00E47D9D" w:rsidRDefault="005B431D" w:rsidP="00A737EF">
            <w:pPr>
              <w:spacing w:line="280" w:lineRule="exact"/>
              <w:jc w:val="center"/>
              <w:rPr>
                <w:rFonts w:ascii="仿宋_GB2312" w:eastAsia="仿宋_GB2312"/>
                <w:sz w:val="24"/>
                <w:szCs w:val="24"/>
              </w:rPr>
            </w:pPr>
            <w:r>
              <w:rPr>
                <w:rFonts w:ascii="仿宋_GB2312" w:eastAsia="仿宋_GB2312" w:hint="eastAsia"/>
                <w:sz w:val="24"/>
                <w:szCs w:val="24"/>
              </w:rPr>
              <w:t>市场化选</w:t>
            </w:r>
            <w:r w:rsidR="00DF1609">
              <w:rPr>
                <w:rFonts w:ascii="仿宋_GB2312" w:eastAsia="仿宋_GB2312" w:hint="eastAsia"/>
                <w:sz w:val="24"/>
                <w:szCs w:val="24"/>
              </w:rPr>
              <w:t>聘</w:t>
            </w:r>
          </w:p>
        </w:tc>
      </w:tr>
      <w:tr w:rsidR="00B4356F" w:rsidTr="00DF1609">
        <w:trPr>
          <w:cantSplit/>
          <w:trHeight w:val="5841"/>
          <w:jc w:val="center"/>
        </w:trPr>
        <w:tc>
          <w:tcPr>
            <w:tcW w:w="901" w:type="dxa"/>
            <w:vAlign w:val="center"/>
          </w:tcPr>
          <w:p w:rsidR="00CA2E55" w:rsidRDefault="00CA2E55" w:rsidP="00A737EF">
            <w:pPr>
              <w:jc w:val="center"/>
              <w:rPr>
                <w:rFonts w:cs="宋体"/>
              </w:rPr>
            </w:pPr>
            <w:r>
              <w:rPr>
                <w:rFonts w:cs="宋体" w:hint="eastAsia"/>
              </w:rPr>
              <w:t>主</w:t>
            </w:r>
          </w:p>
          <w:p w:rsidR="00CA2E55" w:rsidRDefault="00CA2E55" w:rsidP="00A737EF">
            <w:pPr>
              <w:jc w:val="center"/>
              <w:rPr>
                <w:rFonts w:cs="宋体"/>
              </w:rPr>
            </w:pPr>
            <w:r>
              <w:rPr>
                <w:rFonts w:cs="宋体" w:hint="eastAsia"/>
              </w:rPr>
              <w:t>要</w:t>
            </w:r>
          </w:p>
          <w:p w:rsidR="00B4356F" w:rsidRPr="00864FA4" w:rsidRDefault="00B4356F" w:rsidP="00A737EF">
            <w:pPr>
              <w:jc w:val="center"/>
            </w:pPr>
            <w:r w:rsidRPr="00864FA4">
              <w:rPr>
                <w:rFonts w:cs="宋体" w:hint="eastAsia"/>
              </w:rPr>
              <w:t>岗</w:t>
            </w:r>
            <w:r w:rsidRPr="00864FA4">
              <w:t xml:space="preserve">      </w:t>
            </w:r>
            <w:r w:rsidRPr="00864FA4">
              <w:rPr>
                <w:rFonts w:cs="宋体" w:hint="eastAsia"/>
              </w:rPr>
              <w:t>位</w:t>
            </w:r>
            <w:r w:rsidRPr="00864FA4">
              <w:t xml:space="preserve">      </w:t>
            </w:r>
            <w:r w:rsidRPr="00864FA4">
              <w:rPr>
                <w:rFonts w:cs="宋体" w:hint="eastAsia"/>
              </w:rPr>
              <w:t>职</w:t>
            </w:r>
            <w:r w:rsidRPr="00864FA4">
              <w:t xml:space="preserve">      </w:t>
            </w:r>
            <w:r w:rsidRPr="00864FA4">
              <w:rPr>
                <w:rFonts w:cs="宋体" w:hint="eastAsia"/>
              </w:rPr>
              <w:t>责</w:t>
            </w:r>
          </w:p>
        </w:tc>
        <w:tc>
          <w:tcPr>
            <w:tcW w:w="8498" w:type="dxa"/>
            <w:gridSpan w:val="3"/>
            <w:vAlign w:val="center"/>
          </w:tcPr>
          <w:p w:rsidR="00CA2E55" w:rsidRPr="00B54CD9" w:rsidRDefault="00CA2E55" w:rsidP="00DF1609">
            <w:pPr>
              <w:spacing w:line="520" w:lineRule="exact"/>
              <w:ind w:firstLineChars="200" w:firstLine="579"/>
              <w:jc w:val="left"/>
              <w:rPr>
                <w:rFonts w:ascii="仿宋_GB2312" w:eastAsia="仿宋_GB2312" w:hAnsi="宋体"/>
                <w:bCs/>
                <w:sz w:val="24"/>
                <w:szCs w:val="24"/>
              </w:rPr>
            </w:pPr>
            <w:r w:rsidRPr="00B54CD9">
              <w:rPr>
                <w:rFonts w:ascii="仿宋_GB2312" w:eastAsia="仿宋_GB2312" w:hAnsi="宋体" w:hint="eastAsia"/>
                <w:bCs/>
                <w:sz w:val="24"/>
                <w:szCs w:val="24"/>
              </w:rPr>
              <w:t>1</w:t>
            </w:r>
            <w:r w:rsidR="00DF1609">
              <w:rPr>
                <w:rFonts w:ascii="仿宋_GB2312" w:eastAsia="仿宋_GB2312" w:hAnsi="宋体" w:hint="eastAsia"/>
                <w:bCs/>
                <w:sz w:val="24"/>
                <w:szCs w:val="24"/>
              </w:rPr>
              <w:t>.</w:t>
            </w:r>
            <w:r w:rsidRPr="00B54CD9">
              <w:rPr>
                <w:rFonts w:ascii="仿宋_GB2312" w:eastAsia="仿宋_GB2312" w:hAnsi="宋体" w:hint="eastAsia"/>
                <w:bCs/>
                <w:sz w:val="24"/>
                <w:szCs w:val="24"/>
              </w:rPr>
              <w:t>协助总经理开展工作，负责城市轨道交通广告、民用通信、商业服务、文化传媒等增值服务资源的规划、设计、开发、施工等工作。</w:t>
            </w:r>
          </w:p>
          <w:p w:rsidR="00CA2E55" w:rsidRPr="00B54CD9" w:rsidRDefault="00CA2E55" w:rsidP="00DF1609">
            <w:pPr>
              <w:spacing w:line="520" w:lineRule="exact"/>
              <w:ind w:firstLineChars="200" w:firstLine="579"/>
              <w:jc w:val="left"/>
              <w:rPr>
                <w:rFonts w:ascii="仿宋_GB2312" w:eastAsia="仿宋_GB2312" w:hAnsi="宋体"/>
                <w:bCs/>
                <w:sz w:val="24"/>
                <w:szCs w:val="24"/>
              </w:rPr>
            </w:pPr>
            <w:r w:rsidRPr="00B54CD9">
              <w:rPr>
                <w:rFonts w:ascii="仿宋_GB2312" w:eastAsia="仿宋_GB2312" w:hAnsi="宋体" w:hint="eastAsia"/>
                <w:bCs/>
                <w:sz w:val="24"/>
                <w:szCs w:val="24"/>
              </w:rPr>
              <w:t>2</w:t>
            </w:r>
            <w:r w:rsidR="00DF1609">
              <w:rPr>
                <w:rFonts w:ascii="仿宋_GB2312" w:eastAsia="仿宋_GB2312" w:hAnsi="宋体" w:hint="eastAsia"/>
                <w:bCs/>
                <w:sz w:val="24"/>
                <w:szCs w:val="24"/>
              </w:rPr>
              <w:t>.贯彻执行党的路线方针政策、国家法律法规和地铁公司</w:t>
            </w:r>
            <w:r w:rsidRPr="00B54CD9">
              <w:rPr>
                <w:rFonts w:ascii="仿宋_GB2312" w:eastAsia="仿宋_GB2312" w:hAnsi="宋体" w:hint="eastAsia"/>
                <w:bCs/>
                <w:sz w:val="24"/>
                <w:szCs w:val="24"/>
              </w:rPr>
              <w:t>的各项规章制度、工作流程和规范标准。组织制订、修订主管业务方面的规章制度、工作流程和规范标准，并监督实施。</w:t>
            </w:r>
          </w:p>
          <w:p w:rsidR="00CA2E55" w:rsidRPr="00B54CD9" w:rsidRDefault="00CA2E55" w:rsidP="00DF1609">
            <w:pPr>
              <w:spacing w:line="520" w:lineRule="exact"/>
              <w:ind w:firstLineChars="200" w:firstLine="579"/>
              <w:jc w:val="left"/>
              <w:rPr>
                <w:rFonts w:ascii="仿宋_GB2312" w:eastAsia="仿宋_GB2312" w:hAnsi="宋体"/>
                <w:bCs/>
                <w:sz w:val="24"/>
                <w:szCs w:val="24"/>
              </w:rPr>
            </w:pPr>
            <w:r w:rsidRPr="00B54CD9">
              <w:rPr>
                <w:rFonts w:ascii="仿宋_GB2312" w:eastAsia="仿宋_GB2312" w:hAnsi="宋体" w:hint="eastAsia"/>
                <w:bCs/>
                <w:sz w:val="24"/>
                <w:szCs w:val="24"/>
              </w:rPr>
              <w:t>3</w:t>
            </w:r>
            <w:r w:rsidR="00DF1609">
              <w:rPr>
                <w:rFonts w:ascii="仿宋_GB2312" w:eastAsia="仿宋_GB2312" w:hAnsi="宋体" w:hint="eastAsia"/>
                <w:bCs/>
                <w:sz w:val="24"/>
                <w:szCs w:val="24"/>
              </w:rPr>
              <w:t>.</w:t>
            </w:r>
            <w:r w:rsidRPr="00B54CD9">
              <w:rPr>
                <w:rFonts w:ascii="仿宋_GB2312" w:eastAsia="仿宋_GB2312" w:hAnsi="宋体" w:hint="eastAsia"/>
                <w:bCs/>
                <w:sz w:val="24"/>
                <w:szCs w:val="24"/>
              </w:rPr>
              <w:t>全面掌握增值服务发展规划、本单位管理现状及发展需求。负责组织跟踪增值服务资源规划、设计、开发的前沿发展动态。</w:t>
            </w:r>
          </w:p>
          <w:p w:rsidR="00CA2E55" w:rsidRPr="00B54CD9" w:rsidRDefault="00CA2E55" w:rsidP="00DF1609">
            <w:pPr>
              <w:spacing w:line="520" w:lineRule="exact"/>
              <w:ind w:firstLineChars="200" w:firstLine="579"/>
              <w:jc w:val="left"/>
              <w:rPr>
                <w:rFonts w:ascii="仿宋_GB2312" w:eastAsia="仿宋_GB2312" w:hAnsi="宋体"/>
                <w:bCs/>
                <w:sz w:val="24"/>
                <w:szCs w:val="24"/>
              </w:rPr>
            </w:pPr>
            <w:r w:rsidRPr="00B54CD9">
              <w:rPr>
                <w:rFonts w:ascii="仿宋_GB2312" w:eastAsia="仿宋_GB2312" w:hAnsi="宋体" w:hint="eastAsia"/>
                <w:bCs/>
                <w:sz w:val="24"/>
                <w:szCs w:val="24"/>
              </w:rPr>
              <w:t>4</w:t>
            </w:r>
            <w:r w:rsidR="00DF1609">
              <w:rPr>
                <w:rFonts w:ascii="仿宋_GB2312" w:eastAsia="仿宋_GB2312" w:hAnsi="宋体" w:hint="eastAsia"/>
                <w:bCs/>
                <w:sz w:val="24"/>
                <w:szCs w:val="24"/>
              </w:rPr>
              <w:t>.</w:t>
            </w:r>
            <w:r w:rsidRPr="00B54CD9">
              <w:rPr>
                <w:rFonts w:ascii="仿宋_GB2312" w:eastAsia="仿宋_GB2312" w:hAnsi="宋体" w:hint="eastAsia"/>
                <w:bCs/>
                <w:sz w:val="24"/>
                <w:szCs w:val="24"/>
              </w:rPr>
              <w:t>负责组织制订增值服务资源规划方案、设计开发方案；组织对增值服务资源进行总体统筹与管控。</w:t>
            </w:r>
          </w:p>
          <w:p w:rsidR="00CA2E55" w:rsidRPr="00B54CD9" w:rsidRDefault="00CA2E55" w:rsidP="00DF1609">
            <w:pPr>
              <w:spacing w:line="520" w:lineRule="exact"/>
              <w:ind w:firstLineChars="200" w:firstLine="579"/>
              <w:jc w:val="left"/>
              <w:rPr>
                <w:rFonts w:ascii="仿宋_GB2312" w:eastAsia="仿宋_GB2312" w:hAnsi="宋体"/>
                <w:bCs/>
                <w:sz w:val="24"/>
                <w:szCs w:val="24"/>
              </w:rPr>
            </w:pPr>
            <w:r w:rsidRPr="00B54CD9">
              <w:rPr>
                <w:rFonts w:ascii="仿宋_GB2312" w:eastAsia="仿宋_GB2312" w:hAnsi="宋体" w:hint="eastAsia"/>
                <w:bCs/>
                <w:sz w:val="24"/>
                <w:szCs w:val="24"/>
              </w:rPr>
              <w:t>5</w:t>
            </w:r>
            <w:r w:rsidR="00DF1609">
              <w:rPr>
                <w:rFonts w:ascii="仿宋_GB2312" w:eastAsia="仿宋_GB2312" w:hAnsi="宋体" w:hint="eastAsia"/>
                <w:bCs/>
                <w:sz w:val="24"/>
                <w:szCs w:val="24"/>
              </w:rPr>
              <w:t>.</w:t>
            </w:r>
            <w:r w:rsidRPr="00B54CD9">
              <w:rPr>
                <w:rFonts w:ascii="仿宋_GB2312" w:eastAsia="仿宋_GB2312" w:hAnsi="宋体" w:hint="eastAsia"/>
                <w:bCs/>
                <w:sz w:val="24"/>
                <w:szCs w:val="24"/>
              </w:rPr>
              <w:t>负责增值服务资源开发建设项目的组织落实和过程监督。</w:t>
            </w:r>
          </w:p>
          <w:p w:rsidR="00B4356F" w:rsidRPr="00B54CD9" w:rsidRDefault="00B4356F" w:rsidP="00D06CE9">
            <w:pPr>
              <w:ind w:firstLine="646"/>
              <w:rPr>
                <w:rFonts w:ascii="仿宋_GB2312" w:eastAsia="仿宋_GB2312"/>
                <w:sz w:val="24"/>
                <w:szCs w:val="24"/>
              </w:rPr>
            </w:pPr>
          </w:p>
        </w:tc>
      </w:tr>
      <w:tr w:rsidR="00B4356F" w:rsidTr="00D36CCD">
        <w:trPr>
          <w:cantSplit/>
          <w:trHeight w:val="4401"/>
          <w:jc w:val="center"/>
        </w:trPr>
        <w:tc>
          <w:tcPr>
            <w:tcW w:w="901" w:type="dxa"/>
            <w:vAlign w:val="center"/>
          </w:tcPr>
          <w:p w:rsidR="00B4356F" w:rsidRPr="00864FA4" w:rsidRDefault="004D0A60" w:rsidP="00A737EF">
            <w:pPr>
              <w:jc w:val="center"/>
            </w:pPr>
            <w:r>
              <w:rPr>
                <w:rFonts w:cs="宋体" w:hint="eastAsia"/>
              </w:rPr>
              <w:t>招</w:t>
            </w:r>
          </w:p>
          <w:p w:rsidR="00B4356F" w:rsidRPr="00864FA4" w:rsidRDefault="00B4356F" w:rsidP="00A737EF">
            <w:pPr>
              <w:jc w:val="center"/>
            </w:pPr>
            <w:r w:rsidRPr="00864FA4">
              <w:rPr>
                <w:rFonts w:cs="宋体" w:hint="eastAsia"/>
              </w:rPr>
              <w:t>聘</w:t>
            </w:r>
          </w:p>
          <w:p w:rsidR="00B4356F" w:rsidRPr="00864FA4" w:rsidRDefault="00B4356F" w:rsidP="00A737EF">
            <w:pPr>
              <w:jc w:val="center"/>
            </w:pPr>
            <w:r w:rsidRPr="00864FA4">
              <w:rPr>
                <w:rFonts w:cs="宋体" w:hint="eastAsia"/>
              </w:rPr>
              <w:t>条</w:t>
            </w:r>
            <w:r w:rsidRPr="00864FA4">
              <w:t xml:space="preserve">      </w:t>
            </w:r>
            <w:r w:rsidRPr="00864FA4">
              <w:rPr>
                <w:rFonts w:cs="宋体" w:hint="eastAsia"/>
              </w:rPr>
              <w:t>件</w:t>
            </w:r>
          </w:p>
        </w:tc>
        <w:tc>
          <w:tcPr>
            <w:tcW w:w="8498" w:type="dxa"/>
            <w:gridSpan w:val="3"/>
            <w:vAlign w:val="center"/>
          </w:tcPr>
          <w:p w:rsidR="00CA2E55" w:rsidRPr="00DF1609" w:rsidRDefault="00CA2E55" w:rsidP="00D36CCD">
            <w:pPr>
              <w:spacing w:line="440" w:lineRule="exact"/>
              <w:ind w:firstLineChars="200" w:firstLine="579"/>
              <w:jc w:val="left"/>
              <w:rPr>
                <w:rFonts w:ascii="仿宋_GB2312" w:eastAsia="仿宋_GB2312" w:hAnsi="仿宋"/>
                <w:sz w:val="24"/>
                <w:szCs w:val="24"/>
              </w:rPr>
            </w:pPr>
            <w:r w:rsidRPr="00DF1609">
              <w:rPr>
                <w:rFonts w:ascii="仿宋_GB2312" w:eastAsia="仿宋_GB2312" w:hAnsi="仿宋" w:hint="eastAsia"/>
                <w:sz w:val="24"/>
                <w:szCs w:val="24"/>
              </w:rPr>
              <w:t>1</w:t>
            </w:r>
            <w:r w:rsidR="00DF1609">
              <w:rPr>
                <w:rFonts w:ascii="仿宋_GB2312" w:eastAsia="仿宋_GB2312" w:hAnsi="仿宋" w:hint="eastAsia"/>
                <w:sz w:val="24"/>
                <w:szCs w:val="24"/>
              </w:rPr>
              <w:t>.</w:t>
            </w:r>
            <w:r w:rsidRPr="00DF1609">
              <w:rPr>
                <w:rFonts w:ascii="仿宋_GB2312" w:eastAsia="仿宋_GB2312" w:hAnsi="仿宋" w:hint="eastAsia"/>
                <w:sz w:val="24"/>
                <w:szCs w:val="24"/>
              </w:rPr>
              <w:t>具有大学本科</w:t>
            </w:r>
            <w:r w:rsidR="00676D21">
              <w:rPr>
                <w:rFonts w:ascii="仿宋_GB2312" w:eastAsia="仿宋_GB2312" w:hAnsi="仿宋" w:hint="eastAsia"/>
                <w:sz w:val="24"/>
                <w:szCs w:val="24"/>
              </w:rPr>
              <w:t>（含）</w:t>
            </w:r>
            <w:r w:rsidRPr="00DF1609">
              <w:rPr>
                <w:rFonts w:ascii="仿宋_GB2312" w:eastAsia="仿宋_GB2312" w:hAnsi="仿宋" w:hint="eastAsia"/>
                <w:sz w:val="24"/>
                <w:szCs w:val="24"/>
              </w:rPr>
              <w:t>以上文化程度。</w:t>
            </w:r>
          </w:p>
          <w:p w:rsidR="00CA2E55" w:rsidRPr="00DF1609" w:rsidRDefault="00CA2E55" w:rsidP="00D36CCD">
            <w:pPr>
              <w:spacing w:line="440" w:lineRule="exact"/>
              <w:ind w:firstLineChars="200" w:firstLine="579"/>
              <w:jc w:val="left"/>
              <w:rPr>
                <w:rFonts w:ascii="仿宋_GB2312" w:eastAsia="仿宋_GB2312" w:hAnsi="仿宋"/>
                <w:sz w:val="24"/>
                <w:szCs w:val="24"/>
              </w:rPr>
            </w:pPr>
            <w:r w:rsidRPr="00DF1609">
              <w:rPr>
                <w:rFonts w:ascii="仿宋_GB2312" w:eastAsia="仿宋_GB2312" w:hAnsi="仿宋" w:hint="eastAsia"/>
                <w:sz w:val="24"/>
                <w:szCs w:val="24"/>
              </w:rPr>
              <w:t>2</w:t>
            </w:r>
            <w:r w:rsidR="00DF1609">
              <w:rPr>
                <w:rFonts w:ascii="仿宋_GB2312" w:eastAsia="仿宋_GB2312" w:hAnsi="仿宋" w:hint="eastAsia"/>
                <w:sz w:val="24"/>
                <w:szCs w:val="24"/>
              </w:rPr>
              <w:t>.</w:t>
            </w:r>
            <w:r w:rsidRPr="00DF1609">
              <w:rPr>
                <w:rFonts w:ascii="仿宋_GB2312" w:eastAsia="仿宋_GB2312" w:hAnsi="仿宋" w:hint="eastAsia"/>
                <w:sz w:val="24"/>
                <w:szCs w:val="24"/>
              </w:rPr>
              <w:t>具有累计</w:t>
            </w:r>
            <w:r w:rsidR="006D052F">
              <w:rPr>
                <w:rFonts w:ascii="仿宋_GB2312" w:eastAsia="仿宋_GB2312" w:hAnsi="仿宋" w:hint="eastAsia"/>
                <w:sz w:val="24"/>
                <w:szCs w:val="24"/>
              </w:rPr>
              <w:t>5</w:t>
            </w:r>
            <w:r w:rsidRPr="00DF1609">
              <w:rPr>
                <w:rFonts w:ascii="仿宋_GB2312" w:eastAsia="仿宋_GB2312" w:hAnsi="仿宋" w:hint="eastAsia"/>
                <w:sz w:val="24"/>
                <w:szCs w:val="24"/>
              </w:rPr>
              <w:t>年以上资源规划、设计、开发的工作经历。</w:t>
            </w:r>
          </w:p>
          <w:p w:rsidR="00CA2E55" w:rsidRPr="00DF1609" w:rsidRDefault="00CA2E55" w:rsidP="00D36CCD">
            <w:pPr>
              <w:spacing w:line="440" w:lineRule="exact"/>
              <w:ind w:firstLineChars="200" w:firstLine="579"/>
              <w:jc w:val="left"/>
              <w:rPr>
                <w:rFonts w:ascii="仿宋_GB2312" w:eastAsia="仿宋_GB2312" w:hAnsi="仿宋"/>
                <w:sz w:val="24"/>
                <w:szCs w:val="24"/>
              </w:rPr>
            </w:pPr>
            <w:r w:rsidRPr="00DF1609">
              <w:rPr>
                <w:rFonts w:ascii="仿宋_GB2312" w:eastAsia="仿宋_GB2312" w:hAnsi="仿宋" w:hint="eastAsia"/>
                <w:sz w:val="24"/>
                <w:szCs w:val="24"/>
              </w:rPr>
              <w:t>3</w:t>
            </w:r>
            <w:r w:rsidR="00DF1609">
              <w:rPr>
                <w:rFonts w:ascii="仿宋_GB2312" w:eastAsia="仿宋_GB2312" w:hAnsi="仿宋" w:hint="eastAsia"/>
                <w:sz w:val="24"/>
                <w:szCs w:val="24"/>
              </w:rPr>
              <w:t>.</w:t>
            </w:r>
            <w:r w:rsidRPr="00DF1609">
              <w:rPr>
                <w:rFonts w:ascii="仿宋_GB2312" w:eastAsia="仿宋_GB2312" w:hAnsi="仿宋" w:hint="eastAsia"/>
                <w:sz w:val="24"/>
                <w:szCs w:val="24"/>
              </w:rPr>
              <w:t>具有企业管理相关专业中级及以上专业技术职称。</w:t>
            </w:r>
          </w:p>
          <w:p w:rsidR="006D052F" w:rsidRDefault="00CA2E55" w:rsidP="00D36CCD">
            <w:pPr>
              <w:spacing w:line="440" w:lineRule="exact"/>
              <w:ind w:firstLineChars="200" w:firstLine="579"/>
              <w:jc w:val="left"/>
              <w:rPr>
                <w:rFonts w:ascii="仿宋_GB2312" w:eastAsia="仿宋_GB2312" w:hAnsi="仿宋"/>
                <w:sz w:val="24"/>
                <w:szCs w:val="24"/>
              </w:rPr>
            </w:pPr>
            <w:r w:rsidRPr="00DF1609">
              <w:rPr>
                <w:rFonts w:ascii="仿宋_GB2312" w:eastAsia="仿宋_GB2312" w:hAnsi="仿宋" w:hint="eastAsia"/>
                <w:sz w:val="24"/>
                <w:szCs w:val="24"/>
              </w:rPr>
              <w:t>4</w:t>
            </w:r>
            <w:r w:rsidR="00DF1609">
              <w:rPr>
                <w:rFonts w:ascii="仿宋_GB2312" w:eastAsia="仿宋_GB2312" w:hAnsi="仿宋" w:hint="eastAsia"/>
                <w:sz w:val="24"/>
                <w:szCs w:val="24"/>
              </w:rPr>
              <w:t>.</w:t>
            </w:r>
            <w:r w:rsidRPr="00DF1609">
              <w:rPr>
                <w:rFonts w:ascii="仿宋_GB2312" w:eastAsia="仿宋_GB2312" w:hAnsi="仿宋" w:hint="eastAsia"/>
                <w:sz w:val="24"/>
                <w:szCs w:val="24"/>
              </w:rPr>
              <w:t>熟悉国家、北京市、行业相关法律法规及政策，了解现代企业管理模式和国内外企业管理发展趋势及行业动态，熟悉资源规划、设计、开发等方面的知识。</w:t>
            </w:r>
          </w:p>
          <w:p w:rsidR="00B4356F" w:rsidRPr="00B54CD9" w:rsidRDefault="006D052F" w:rsidP="00D36CCD">
            <w:pPr>
              <w:spacing w:line="440" w:lineRule="exact"/>
              <w:ind w:firstLineChars="200" w:firstLine="579"/>
              <w:jc w:val="left"/>
              <w:rPr>
                <w:rFonts w:ascii="仿宋_GB2312" w:eastAsia="仿宋_GB2312"/>
                <w:sz w:val="24"/>
                <w:szCs w:val="24"/>
              </w:rPr>
            </w:pPr>
            <w:r>
              <w:rPr>
                <w:rFonts w:ascii="仿宋_GB2312" w:eastAsia="仿宋_GB2312" w:hAnsi="仿宋" w:hint="eastAsia"/>
                <w:sz w:val="24"/>
                <w:szCs w:val="24"/>
              </w:rPr>
              <w:t>5</w:t>
            </w:r>
            <w:r w:rsidR="00B7244D">
              <w:rPr>
                <w:rFonts w:ascii="仿宋_GB2312" w:eastAsia="仿宋_GB2312" w:hAnsi="仿宋" w:hint="eastAsia"/>
                <w:sz w:val="24"/>
                <w:szCs w:val="24"/>
              </w:rPr>
              <w:t>.</w:t>
            </w:r>
            <w:r w:rsidR="00CA2E55" w:rsidRPr="00DF1609">
              <w:rPr>
                <w:rFonts w:ascii="仿宋_GB2312" w:eastAsia="仿宋_GB2312" w:hAnsi="仿宋" w:hint="eastAsia"/>
                <w:sz w:val="24"/>
                <w:szCs w:val="24"/>
              </w:rPr>
              <w:t>具有较强的决策判断、经营管理、沟通协调、开拓创新、处理复杂问题和突发事件及语言文字表达能力。能够熟练使用计算机。</w:t>
            </w:r>
            <w:r w:rsidR="00326909" w:rsidRPr="00DF1609">
              <w:rPr>
                <w:rFonts w:ascii="仿宋_GB2312" w:eastAsia="仿宋_GB2312" w:hint="eastAsia"/>
                <w:sz w:val="24"/>
                <w:szCs w:val="24"/>
              </w:rPr>
              <w:t xml:space="preserve"> </w:t>
            </w:r>
          </w:p>
        </w:tc>
      </w:tr>
      <w:tr w:rsidR="00D648E5" w:rsidTr="00D06CE9">
        <w:trPr>
          <w:cantSplit/>
          <w:trHeight w:val="1273"/>
          <w:jc w:val="center"/>
        </w:trPr>
        <w:tc>
          <w:tcPr>
            <w:tcW w:w="901" w:type="dxa"/>
            <w:vAlign w:val="center"/>
          </w:tcPr>
          <w:p w:rsidR="00D648E5" w:rsidRPr="00864FA4" w:rsidRDefault="00D648E5" w:rsidP="00A737EF">
            <w:pPr>
              <w:jc w:val="center"/>
            </w:pPr>
            <w:r w:rsidRPr="00864FA4">
              <w:rPr>
                <w:rFonts w:cs="宋体" w:hint="eastAsia"/>
              </w:rPr>
              <w:t>待</w:t>
            </w:r>
          </w:p>
          <w:p w:rsidR="00D648E5" w:rsidRPr="00864FA4" w:rsidRDefault="00D648E5" w:rsidP="00A737EF">
            <w:pPr>
              <w:jc w:val="center"/>
            </w:pPr>
            <w:r w:rsidRPr="00864FA4">
              <w:rPr>
                <w:rFonts w:cs="宋体" w:hint="eastAsia"/>
              </w:rPr>
              <w:t>遇</w:t>
            </w:r>
          </w:p>
        </w:tc>
        <w:tc>
          <w:tcPr>
            <w:tcW w:w="8498" w:type="dxa"/>
            <w:gridSpan w:val="3"/>
            <w:vAlign w:val="center"/>
          </w:tcPr>
          <w:p w:rsidR="00066754" w:rsidRPr="00676D21" w:rsidRDefault="00066754" w:rsidP="00066754">
            <w:pPr>
              <w:spacing w:line="320" w:lineRule="exact"/>
              <w:ind w:firstLineChars="197" w:firstLine="570"/>
              <w:rPr>
                <w:rFonts w:ascii="仿宋_GB2312" w:eastAsia="仿宋_GB2312" w:hAnsi="仿宋"/>
                <w:sz w:val="24"/>
                <w:szCs w:val="24"/>
              </w:rPr>
            </w:pPr>
            <w:r w:rsidRPr="00676D21">
              <w:rPr>
                <w:rFonts w:ascii="仿宋_GB2312" w:eastAsia="仿宋_GB2312" w:hAnsi="仿宋" w:hint="eastAsia"/>
                <w:sz w:val="24"/>
                <w:szCs w:val="24"/>
              </w:rPr>
              <w:t>1.采用公开</w:t>
            </w:r>
            <w:r w:rsidR="005B431D">
              <w:rPr>
                <w:rFonts w:ascii="仿宋_GB2312" w:eastAsia="仿宋_GB2312" w:hAnsi="仿宋" w:hint="eastAsia"/>
                <w:sz w:val="24"/>
                <w:szCs w:val="24"/>
              </w:rPr>
              <w:t>选拔</w:t>
            </w:r>
            <w:r w:rsidRPr="00676D21">
              <w:rPr>
                <w:rFonts w:ascii="仿宋_GB2312" w:eastAsia="仿宋_GB2312" w:hAnsi="仿宋" w:hint="eastAsia"/>
                <w:sz w:val="24"/>
                <w:szCs w:val="24"/>
              </w:rPr>
              <w:t>方式，享受地铁公司中层副职待遇和统一规定的福利待遇。</w:t>
            </w:r>
          </w:p>
          <w:p w:rsidR="00D648E5" w:rsidRPr="00B54CD9" w:rsidRDefault="00066754" w:rsidP="005B431D">
            <w:pPr>
              <w:spacing w:line="280" w:lineRule="exact"/>
              <w:ind w:firstLineChars="199" w:firstLine="576"/>
              <w:rPr>
                <w:rFonts w:ascii="仿宋" w:eastAsia="仿宋" w:hAnsi="仿宋"/>
                <w:sz w:val="24"/>
                <w:szCs w:val="24"/>
              </w:rPr>
            </w:pPr>
            <w:r w:rsidRPr="00676D21">
              <w:rPr>
                <w:rFonts w:ascii="仿宋_GB2312" w:eastAsia="仿宋_GB2312" w:hAnsi="仿宋" w:hint="eastAsia"/>
                <w:sz w:val="24"/>
                <w:szCs w:val="24"/>
              </w:rPr>
              <w:t>2.采用市场化</w:t>
            </w:r>
            <w:r w:rsidR="005B431D">
              <w:rPr>
                <w:rFonts w:ascii="仿宋_GB2312" w:eastAsia="仿宋_GB2312" w:hAnsi="仿宋" w:hint="eastAsia"/>
                <w:sz w:val="24"/>
                <w:szCs w:val="24"/>
              </w:rPr>
              <w:t>选</w:t>
            </w:r>
            <w:r w:rsidRPr="00676D21">
              <w:rPr>
                <w:rFonts w:ascii="仿宋_GB2312" w:eastAsia="仿宋_GB2312" w:hAnsi="仿宋" w:hint="eastAsia"/>
                <w:sz w:val="24"/>
                <w:szCs w:val="24"/>
              </w:rPr>
              <w:t>聘方式契约化管理，待遇参照市场同行水平，薪酬面议。</w:t>
            </w:r>
          </w:p>
        </w:tc>
      </w:tr>
    </w:tbl>
    <w:p w:rsidR="004D0A60" w:rsidRPr="00B42ED4" w:rsidRDefault="0040405B" w:rsidP="004D0A60">
      <w:pPr>
        <w:spacing w:line="360" w:lineRule="exact"/>
        <w:jc w:val="center"/>
        <w:rPr>
          <w:rFonts w:ascii="方正小标宋简体" w:eastAsia="方正小标宋简体"/>
          <w:spacing w:val="60"/>
          <w:sz w:val="32"/>
          <w:szCs w:val="32"/>
        </w:rPr>
      </w:pPr>
      <w:r>
        <w:rPr>
          <w:rFonts w:ascii="方正小标宋简体" w:eastAsia="方正小标宋简体" w:cs="方正小标宋简体" w:hint="eastAsia"/>
          <w:spacing w:val="60"/>
          <w:sz w:val="32"/>
          <w:szCs w:val="32"/>
        </w:rPr>
        <w:lastRenderedPageBreak/>
        <w:t xml:space="preserve">  </w:t>
      </w:r>
      <w:r w:rsidR="004D0A60" w:rsidRPr="00B42ED4">
        <w:rPr>
          <w:rFonts w:ascii="方正小标宋简体" w:eastAsia="方正小标宋简体" w:cs="方正小标宋简体" w:hint="eastAsia"/>
          <w:spacing w:val="60"/>
          <w:sz w:val="32"/>
          <w:szCs w:val="32"/>
        </w:rPr>
        <w:t>职位说明书及</w:t>
      </w:r>
      <w:r w:rsidR="004D0A60">
        <w:rPr>
          <w:rFonts w:ascii="方正小标宋简体" w:eastAsia="方正小标宋简体" w:cs="方正小标宋简体" w:hint="eastAsia"/>
          <w:spacing w:val="60"/>
          <w:sz w:val="32"/>
          <w:szCs w:val="32"/>
        </w:rPr>
        <w:t>招</w:t>
      </w:r>
      <w:r w:rsidR="004D0A60" w:rsidRPr="00B42ED4">
        <w:rPr>
          <w:rFonts w:ascii="方正小标宋简体" w:eastAsia="方正小标宋简体" w:cs="方正小标宋简体" w:hint="eastAsia"/>
          <w:spacing w:val="60"/>
          <w:sz w:val="32"/>
          <w:szCs w:val="32"/>
        </w:rPr>
        <w:t>聘条件</w:t>
      </w:r>
    </w:p>
    <w:p w:rsidR="004D0A60" w:rsidRPr="00320220" w:rsidRDefault="004D0A60" w:rsidP="004D0A60">
      <w:pPr>
        <w:spacing w:line="280" w:lineRule="exact"/>
        <w:jc w:val="center"/>
        <w:rPr>
          <w:b/>
          <w:bCs/>
          <w:sz w:val="32"/>
          <w:szCs w:val="3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
        <w:gridCol w:w="4487"/>
        <w:gridCol w:w="1273"/>
        <w:gridCol w:w="2738"/>
      </w:tblGrid>
      <w:tr w:rsidR="004D0A60" w:rsidTr="00A737EF">
        <w:trPr>
          <w:trHeight w:val="575"/>
          <w:jc w:val="center"/>
        </w:trPr>
        <w:tc>
          <w:tcPr>
            <w:tcW w:w="901" w:type="dxa"/>
            <w:vAlign w:val="center"/>
          </w:tcPr>
          <w:p w:rsidR="004D0A60" w:rsidRPr="00320220" w:rsidRDefault="00C238BC" w:rsidP="00A737EF">
            <w:pPr>
              <w:spacing w:line="280" w:lineRule="exact"/>
              <w:jc w:val="center"/>
            </w:pPr>
            <w:r>
              <w:rPr>
                <w:rFonts w:cs="宋体" w:hint="eastAsia"/>
              </w:rPr>
              <w:t>招</w:t>
            </w:r>
            <w:r w:rsidR="004D0A60" w:rsidRPr="00320220">
              <w:rPr>
                <w:rFonts w:cs="宋体" w:hint="eastAsia"/>
              </w:rPr>
              <w:t>聘</w:t>
            </w:r>
          </w:p>
          <w:p w:rsidR="004D0A60" w:rsidRPr="00320220" w:rsidRDefault="004D0A60" w:rsidP="00A737EF">
            <w:pPr>
              <w:spacing w:line="280" w:lineRule="exact"/>
              <w:jc w:val="center"/>
            </w:pPr>
            <w:r w:rsidRPr="00320220">
              <w:rPr>
                <w:rFonts w:cs="宋体" w:hint="eastAsia"/>
              </w:rPr>
              <w:t>岗位</w:t>
            </w:r>
          </w:p>
        </w:tc>
        <w:tc>
          <w:tcPr>
            <w:tcW w:w="4487" w:type="dxa"/>
            <w:vAlign w:val="center"/>
          </w:tcPr>
          <w:p w:rsidR="004D0A60" w:rsidRPr="00E47D9D" w:rsidRDefault="00EF6815" w:rsidP="00A737EF">
            <w:pPr>
              <w:spacing w:line="280" w:lineRule="exact"/>
              <w:jc w:val="center"/>
              <w:rPr>
                <w:rFonts w:ascii="仿宋_GB2312" w:eastAsia="仿宋_GB2312"/>
                <w:sz w:val="24"/>
                <w:szCs w:val="24"/>
              </w:rPr>
            </w:pPr>
            <w:r w:rsidRPr="00EF6815">
              <w:rPr>
                <w:rFonts w:ascii="仿宋_GB2312" w:eastAsia="仿宋_GB2312" w:hint="eastAsia"/>
                <w:sz w:val="24"/>
                <w:szCs w:val="24"/>
              </w:rPr>
              <w:t>北京地下铁道通成广告有限公司</w:t>
            </w:r>
            <w:r w:rsidR="004D0A60" w:rsidRPr="00EF6815">
              <w:rPr>
                <w:rFonts w:ascii="仿宋_GB2312" w:eastAsia="仿宋_GB2312" w:hint="eastAsia"/>
                <w:sz w:val="24"/>
                <w:szCs w:val="24"/>
              </w:rPr>
              <w:t>财务总监</w:t>
            </w:r>
          </w:p>
        </w:tc>
        <w:tc>
          <w:tcPr>
            <w:tcW w:w="1273" w:type="dxa"/>
            <w:vAlign w:val="center"/>
          </w:tcPr>
          <w:p w:rsidR="004D0A60" w:rsidRPr="00864FA4" w:rsidRDefault="004D0A60" w:rsidP="00A737EF">
            <w:pPr>
              <w:spacing w:line="280" w:lineRule="exact"/>
              <w:jc w:val="center"/>
            </w:pPr>
            <w:r w:rsidRPr="00864FA4">
              <w:rPr>
                <w:rFonts w:cs="宋体" w:hint="eastAsia"/>
              </w:rPr>
              <w:t>拟聘人数</w:t>
            </w:r>
          </w:p>
        </w:tc>
        <w:tc>
          <w:tcPr>
            <w:tcW w:w="2738" w:type="dxa"/>
            <w:vAlign w:val="center"/>
          </w:tcPr>
          <w:p w:rsidR="004D0A60" w:rsidRPr="00E47D9D" w:rsidRDefault="004D0A60" w:rsidP="00A737EF">
            <w:pPr>
              <w:spacing w:line="280" w:lineRule="exact"/>
              <w:jc w:val="center"/>
              <w:rPr>
                <w:rFonts w:ascii="仿宋_GB2312" w:eastAsia="仿宋_GB2312"/>
                <w:sz w:val="24"/>
                <w:szCs w:val="24"/>
              </w:rPr>
            </w:pPr>
            <w:r w:rsidRPr="00E47D9D">
              <w:rPr>
                <w:rFonts w:ascii="仿宋_GB2312" w:eastAsia="仿宋_GB2312" w:cs="仿宋_GB2312"/>
                <w:sz w:val="24"/>
                <w:szCs w:val="24"/>
              </w:rPr>
              <w:t>1</w:t>
            </w:r>
            <w:r w:rsidRPr="00E47D9D">
              <w:rPr>
                <w:rFonts w:ascii="仿宋_GB2312" w:eastAsia="仿宋_GB2312" w:cs="仿宋_GB2312" w:hint="eastAsia"/>
                <w:sz w:val="24"/>
                <w:szCs w:val="24"/>
              </w:rPr>
              <w:t>人</w:t>
            </w:r>
          </w:p>
        </w:tc>
      </w:tr>
      <w:tr w:rsidR="004D0A60" w:rsidTr="00A737EF">
        <w:trPr>
          <w:trHeight w:val="568"/>
          <w:jc w:val="center"/>
        </w:trPr>
        <w:tc>
          <w:tcPr>
            <w:tcW w:w="901" w:type="dxa"/>
            <w:vAlign w:val="center"/>
          </w:tcPr>
          <w:p w:rsidR="004D0A60" w:rsidRPr="00320220" w:rsidRDefault="00C238BC" w:rsidP="00A737EF">
            <w:pPr>
              <w:spacing w:line="280" w:lineRule="exact"/>
              <w:jc w:val="center"/>
            </w:pPr>
            <w:r>
              <w:rPr>
                <w:rFonts w:cs="宋体" w:hint="eastAsia"/>
              </w:rPr>
              <w:t>招</w:t>
            </w:r>
            <w:r w:rsidR="004D0A60" w:rsidRPr="00320220">
              <w:rPr>
                <w:rFonts w:cs="宋体" w:hint="eastAsia"/>
              </w:rPr>
              <w:t>聘</w:t>
            </w:r>
          </w:p>
          <w:p w:rsidR="004D0A60" w:rsidRPr="00320220" w:rsidRDefault="004D0A60" w:rsidP="00A737EF">
            <w:pPr>
              <w:spacing w:line="280" w:lineRule="exact"/>
              <w:jc w:val="center"/>
            </w:pPr>
            <w:r w:rsidRPr="00320220">
              <w:rPr>
                <w:rFonts w:cs="宋体" w:hint="eastAsia"/>
              </w:rPr>
              <w:t>单位</w:t>
            </w:r>
          </w:p>
        </w:tc>
        <w:tc>
          <w:tcPr>
            <w:tcW w:w="4487" w:type="dxa"/>
            <w:vAlign w:val="center"/>
          </w:tcPr>
          <w:p w:rsidR="004D0A60" w:rsidRPr="00E47D9D" w:rsidRDefault="004D0A60" w:rsidP="00A737EF">
            <w:pPr>
              <w:spacing w:line="280" w:lineRule="exact"/>
              <w:jc w:val="center"/>
              <w:rPr>
                <w:rFonts w:ascii="仿宋_GB2312" w:eastAsia="仿宋_GB2312"/>
                <w:sz w:val="24"/>
                <w:szCs w:val="24"/>
              </w:rPr>
            </w:pPr>
            <w:r w:rsidRPr="00E47D9D">
              <w:rPr>
                <w:rFonts w:ascii="仿宋_GB2312" w:eastAsia="仿宋_GB2312" w:hAnsi="宋体" w:cs="仿宋_GB2312" w:hint="eastAsia"/>
                <w:sz w:val="24"/>
                <w:szCs w:val="24"/>
              </w:rPr>
              <w:t>北京</w:t>
            </w:r>
            <w:r w:rsidR="005B431D">
              <w:rPr>
                <w:rFonts w:ascii="仿宋_GB2312" w:eastAsia="仿宋_GB2312" w:hAnsi="宋体" w:cs="仿宋_GB2312" w:hint="eastAsia"/>
                <w:sz w:val="24"/>
                <w:szCs w:val="24"/>
              </w:rPr>
              <w:t>市</w:t>
            </w:r>
            <w:r w:rsidRPr="00E47D9D">
              <w:rPr>
                <w:rFonts w:ascii="仿宋_GB2312" w:eastAsia="仿宋_GB2312" w:hAnsi="宋体" w:cs="仿宋_GB2312" w:hint="eastAsia"/>
                <w:sz w:val="24"/>
                <w:szCs w:val="24"/>
              </w:rPr>
              <w:t>地铁</w:t>
            </w:r>
            <w:r w:rsidR="005B431D">
              <w:rPr>
                <w:rFonts w:ascii="仿宋_GB2312" w:eastAsia="仿宋_GB2312" w:hAnsi="宋体" w:cs="仿宋_GB2312" w:hint="eastAsia"/>
                <w:sz w:val="24"/>
                <w:szCs w:val="24"/>
              </w:rPr>
              <w:t>运营有限</w:t>
            </w:r>
            <w:r w:rsidRPr="00E47D9D">
              <w:rPr>
                <w:rFonts w:ascii="仿宋_GB2312" w:eastAsia="仿宋_GB2312" w:hAnsi="宋体" w:cs="仿宋_GB2312" w:hint="eastAsia"/>
                <w:sz w:val="24"/>
                <w:szCs w:val="24"/>
              </w:rPr>
              <w:t>公司</w:t>
            </w:r>
          </w:p>
        </w:tc>
        <w:tc>
          <w:tcPr>
            <w:tcW w:w="1273" w:type="dxa"/>
            <w:vAlign w:val="center"/>
          </w:tcPr>
          <w:p w:rsidR="004D0A60" w:rsidRPr="00864FA4" w:rsidRDefault="00676D21" w:rsidP="00A737EF">
            <w:pPr>
              <w:spacing w:line="280" w:lineRule="exact"/>
              <w:jc w:val="center"/>
            </w:pPr>
            <w:r>
              <w:rPr>
                <w:rFonts w:cs="宋体" w:hint="eastAsia"/>
              </w:rPr>
              <w:t>招聘方式</w:t>
            </w:r>
          </w:p>
        </w:tc>
        <w:tc>
          <w:tcPr>
            <w:tcW w:w="2738" w:type="dxa"/>
            <w:vAlign w:val="center"/>
          </w:tcPr>
          <w:p w:rsidR="005B431D" w:rsidRDefault="00676D21" w:rsidP="005B431D">
            <w:pPr>
              <w:spacing w:line="280" w:lineRule="exact"/>
              <w:jc w:val="center"/>
              <w:rPr>
                <w:rFonts w:ascii="仿宋_GB2312" w:eastAsia="仿宋_GB2312"/>
                <w:sz w:val="24"/>
                <w:szCs w:val="24"/>
              </w:rPr>
            </w:pPr>
            <w:r>
              <w:rPr>
                <w:rFonts w:ascii="仿宋_GB2312" w:eastAsia="仿宋_GB2312" w:hint="eastAsia"/>
                <w:sz w:val="24"/>
                <w:szCs w:val="24"/>
              </w:rPr>
              <w:t>公开</w:t>
            </w:r>
            <w:r w:rsidR="005B431D">
              <w:rPr>
                <w:rFonts w:ascii="仿宋_GB2312" w:eastAsia="仿宋_GB2312" w:hint="eastAsia"/>
                <w:sz w:val="24"/>
                <w:szCs w:val="24"/>
              </w:rPr>
              <w:t>选拔</w:t>
            </w:r>
            <w:r>
              <w:rPr>
                <w:rFonts w:ascii="仿宋_GB2312" w:eastAsia="仿宋_GB2312" w:hint="eastAsia"/>
                <w:sz w:val="24"/>
                <w:szCs w:val="24"/>
              </w:rPr>
              <w:t>、</w:t>
            </w:r>
          </w:p>
          <w:p w:rsidR="004D0A60" w:rsidRPr="00E47D9D" w:rsidRDefault="005B431D" w:rsidP="005B431D">
            <w:pPr>
              <w:spacing w:line="280" w:lineRule="exact"/>
              <w:jc w:val="center"/>
              <w:rPr>
                <w:rFonts w:ascii="仿宋_GB2312" w:eastAsia="仿宋_GB2312"/>
                <w:sz w:val="24"/>
                <w:szCs w:val="24"/>
              </w:rPr>
            </w:pPr>
            <w:r>
              <w:rPr>
                <w:rFonts w:ascii="仿宋_GB2312" w:eastAsia="仿宋_GB2312" w:hint="eastAsia"/>
                <w:sz w:val="24"/>
                <w:szCs w:val="24"/>
              </w:rPr>
              <w:t>市</w:t>
            </w:r>
            <w:r w:rsidR="00676D21">
              <w:rPr>
                <w:rFonts w:ascii="仿宋_GB2312" w:eastAsia="仿宋_GB2312" w:hint="eastAsia"/>
                <w:sz w:val="24"/>
                <w:szCs w:val="24"/>
              </w:rPr>
              <w:t>场化</w:t>
            </w:r>
            <w:r>
              <w:rPr>
                <w:rFonts w:ascii="仿宋_GB2312" w:eastAsia="仿宋_GB2312" w:hint="eastAsia"/>
                <w:sz w:val="24"/>
                <w:szCs w:val="24"/>
              </w:rPr>
              <w:t>选</w:t>
            </w:r>
            <w:r w:rsidR="00676D21">
              <w:rPr>
                <w:rFonts w:ascii="仿宋_GB2312" w:eastAsia="仿宋_GB2312" w:hint="eastAsia"/>
                <w:sz w:val="24"/>
                <w:szCs w:val="24"/>
              </w:rPr>
              <w:t>聘</w:t>
            </w:r>
          </w:p>
        </w:tc>
      </w:tr>
      <w:tr w:rsidR="004D0A60" w:rsidTr="00D36CCD">
        <w:trPr>
          <w:cantSplit/>
          <w:trHeight w:val="7746"/>
          <w:jc w:val="center"/>
        </w:trPr>
        <w:tc>
          <w:tcPr>
            <w:tcW w:w="901" w:type="dxa"/>
            <w:vAlign w:val="center"/>
          </w:tcPr>
          <w:p w:rsidR="004A5156" w:rsidRDefault="004A5156" w:rsidP="00A737EF">
            <w:pPr>
              <w:jc w:val="center"/>
              <w:rPr>
                <w:rFonts w:cs="宋体"/>
              </w:rPr>
            </w:pPr>
            <w:r>
              <w:rPr>
                <w:rFonts w:cs="宋体" w:hint="eastAsia"/>
              </w:rPr>
              <w:t>主</w:t>
            </w:r>
          </w:p>
          <w:p w:rsidR="004A5156" w:rsidRDefault="004A5156" w:rsidP="00A737EF">
            <w:pPr>
              <w:jc w:val="center"/>
              <w:rPr>
                <w:rFonts w:cs="宋体"/>
              </w:rPr>
            </w:pPr>
            <w:r>
              <w:rPr>
                <w:rFonts w:cs="宋体" w:hint="eastAsia"/>
              </w:rPr>
              <w:t>要</w:t>
            </w:r>
          </w:p>
          <w:p w:rsidR="004D0A60" w:rsidRPr="00864FA4" w:rsidRDefault="004D0A60" w:rsidP="00A737EF">
            <w:pPr>
              <w:jc w:val="center"/>
            </w:pPr>
            <w:r w:rsidRPr="00864FA4">
              <w:rPr>
                <w:rFonts w:cs="宋体" w:hint="eastAsia"/>
              </w:rPr>
              <w:t>岗</w:t>
            </w:r>
            <w:r w:rsidRPr="00864FA4">
              <w:t xml:space="preserve">      </w:t>
            </w:r>
            <w:r w:rsidRPr="00864FA4">
              <w:rPr>
                <w:rFonts w:cs="宋体" w:hint="eastAsia"/>
              </w:rPr>
              <w:t>位</w:t>
            </w:r>
            <w:r w:rsidRPr="00864FA4">
              <w:t xml:space="preserve">      </w:t>
            </w:r>
            <w:r w:rsidRPr="00864FA4">
              <w:rPr>
                <w:rFonts w:cs="宋体" w:hint="eastAsia"/>
              </w:rPr>
              <w:t>职</w:t>
            </w:r>
            <w:r w:rsidRPr="00864FA4">
              <w:t xml:space="preserve">      </w:t>
            </w:r>
            <w:r w:rsidRPr="00864FA4">
              <w:rPr>
                <w:rFonts w:cs="宋体" w:hint="eastAsia"/>
              </w:rPr>
              <w:t>责</w:t>
            </w:r>
          </w:p>
        </w:tc>
        <w:tc>
          <w:tcPr>
            <w:tcW w:w="8498" w:type="dxa"/>
            <w:gridSpan w:val="3"/>
            <w:vAlign w:val="center"/>
          </w:tcPr>
          <w:p w:rsidR="008409E6" w:rsidRPr="00DF1609" w:rsidRDefault="008409E6" w:rsidP="00173814">
            <w:pPr>
              <w:spacing w:line="260" w:lineRule="exact"/>
              <w:ind w:firstLineChars="199" w:firstLine="576"/>
              <w:rPr>
                <w:rFonts w:ascii="仿宋_GB2312" w:eastAsia="仿宋_GB2312" w:hAnsi="仿宋"/>
                <w:b/>
                <w:sz w:val="24"/>
                <w:szCs w:val="24"/>
              </w:rPr>
            </w:pPr>
            <w:r w:rsidRPr="00DF1609">
              <w:rPr>
                <w:rFonts w:ascii="仿宋_GB2312" w:eastAsia="仿宋_GB2312" w:hAnsi="仿宋" w:hint="eastAsia"/>
                <w:sz w:val="24"/>
                <w:szCs w:val="24"/>
              </w:rPr>
              <w:t>1</w:t>
            </w:r>
            <w:r w:rsidR="00DF1609">
              <w:rPr>
                <w:rFonts w:ascii="仿宋_GB2312" w:eastAsia="仿宋_GB2312" w:hAnsi="仿宋" w:hint="eastAsia"/>
                <w:sz w:val="24"/>
                <w:szCs w:val="24"/>
              </w:rPr>
              <w:t>.</w:t>
            </w:r>
            <w:r w:rsidRPr="00DF1609">
              <w:rPr>
                <w:rFonts w:ascii="仿宋_GB2312" w:eastAsia="仿宋_GB2312" w:hAnsi="仿宋" w:hint="eastAsia"/>
                <w:sz w:val="24"/>
                <w:szCs w:val="24"/>
              </w:rPr>
              <w:t>协助总经理开展工作，并依照公司已审批通过的经营计划、实施方案推进工作，</w:t>
            </w:r>
            <w:r w:rsidRPr="00DF1609">
              <w:rPr>
                <w:rFonts w:ascii="仿宋_GB2312" w:eastAsia="仿宋_GB2312" w:hAnsi="仿宋" w:cs="Arial" w:hint="eastAsia"/>
                <w:sz w:val="24"/>
                <w:szCs w:val="24"/>
              </w:rPr>
              <w:t>确保各项经营指标的全面完成。</w:t>
            </w:r>
            <w:r w:rsidRPr="00DF1609">
              <w:rPr>
                <w:rFonts w:ascii="仿宋_GB2312" w:eastAsia="仿宋_GB2312" w:hAnsi="仿宋" w:hint="eastAsia"/>
                <w:sz w:val="24"/>
                <w:szCs w:val="24"/>
              </w:rPr>
              <w:br/>
            </w:r>
            <w:r w:rsidR="00DF1609">
              <w:rPr>
                <w:rFonts w:ascii="仿宋_GB2312" w:eastAsia="仿宋_GB2312" w:hAnsi="仿宋" w:hint="eastAsia"/>
                <w:sz w:val="24"/>
                <w:szCs w:val="24"/>
              </w:rPr>
              <w:t xml:space="preserve">    </w:t>
            </w:r>
            <w:r w:rsidRPr="00DF1609">
              <w:rPr>
                <w:rFonts w:ascii="仿宋_GB2312" w:eastAsia="仿宋_GB2312" w:hAnsi="仿宋" w:hint="eastAsia"/>
                <w:sz w:val="24"/>
                <w:szCs w:val="24"/>
              </w:rPr>
              <w:t>2</w:t>
            </w:r>
            <w:r w:rsidR="00DF1609">
              <w:rPr>
                <w:rFonts w:ascii="仿宋_GB2312" w:eastAsia="仿宋_GB2312" w:hAnsi="仿宋" w:hint="eastAsia"/>
                <w:sz w:val="24"/>
                <w:szCs w:val="24"/>
              </w:rPr>
              <w:t>.</w:t>
            </w:r>
            <w:r w:rsidRPr="00DF1609">
              <w:rPr>
                <w:rFonts w:ascii="仿宋_GB2312" w:eastAsia="仿宋_GB2312" w:hint="eastAsia"/>
                <w:sz w:val="24"/>
                <w:szCs w:val="24"/>
              </w:rPr>
              <w:t>负责计划、财务、统计、审计等管理工作。</w:t>
            </w:r>
          </w:p>
          <w:p w:rsidR="008409E6" w:rsidRPr="00DF1609" w:rsidRDefault="00D32032" w:rsidP="00173814">
            <w:pPr>
              <w:spacing w:line="260" w:lineRule="exact"/>
              <w:ind w:left="6" w:firstLineChars="194" w:firstLine="562"/>
              <w:rPr>
                <w:rFonts w:ascii="仿宋_GB2312" w:eastAsia="仿宋_GB2312" w:hAnsi="仿宋"/>
                <w:sz w:val="24"/>
                <w:szCs w:val="24"/>
              </w:rPr>
            </w:pPr>
            <w:r>
              <w:rPr>
                <w:rFonts w:ascii="仿宋_GB2312" w:eastAsia="仿宋_GB2312" w:hAnsi="仿宋" w:hint="eastAsia"/>
                <w:sz w:val="24"/>
                <w:szCs w:val="24"/>
              </w:rPr>
              <w:t>（1）</w:t>
            </w:r>
            <w:r w:rsidR="008409E6" w:rsidRPr="00DF1609">
              <w:rPr>
                <w:rFonts w:ascii="仿宋_GB2312" w:eastAsia="仿宋_GB2312" w:hAnsi="仿宋" w:hint="eastAsia"/>
                <w:sz w:val="24"/>
                <w:szCs w:val="24"/>
              </w:rPr>
              <w:t>组织建立健全科学、系统、统一、高效的符合企业实际情况的财务预决算制度和财务监控体系，进行有效的内部控制、资金管理；</w:t>
            </w:r>
          </w:p>
          <w:p w:rsidR="008409E6" w:rsidRPr="00DF1609" w:rsidRDefault="00D32032" w:rsidP="00173814">
            <w:pPr>
              <w:spacing w:line="260" w:lineRule="exact"/>
              <w:ind w:firstLineChars="199" w:firstLine="576"/>
              <w:rPr>
                <w:rFonts w:ascii="仿宋_GB2312" w:eastAsia="仿宋_GB2312"/>
                <w:sz w:val="24"/>
                <w:szCs w:val="24"/>
              </w:rPr>
            </w:pPr>
            <w:r>
              <w:rPr>
                <w:rFonts w:ascii="仿宋_GB2312" w:eastAsia="仿宋_GB2312" w:hint="eastAsia"/>
                <w:sz w:val="24"/>
                <w:szCs w:val="24"/>
              </w:rPr>
              <w:t>（2）</w:t>
            </w:r>
            <w:r w:rsidR="008409E6" w:rsidRPr="00DF1609">
              <w:rPr>
                <w:rFonts w:ascii="仿宋_GB2312" w:eastAsia="仿宋_GB2312" w:hint="eastAsia"/>
                <w:sz w:val="24"/>
                <w:szCs w:val="24"/>
              </w:rPr>
              <w:t>组织制定、修订财务会计工作的规章制度、工作规范和业务流程，组织贯彻落实并监督、检查实施情况；</w:t>
            </w:r>
          </w:p>
          <w:p w:rsidR="008409E6" w:rsidRPr="00DF1609" w:rsidRDefault="00D32032" w:rsidP="00173814">
            <w:pPr>
              <w:spacing w:line="260" w:lineRule="exact"/>
              <w:ind w:left="6" w:firstLineChars="193" w:firstLine="559"/>
              <w:rPr>
                <w:rFonts w:ascii="仿宋_GB2312" w:eastAsia="仿宋_GB2312" w:hAnsi="仿宋"/>
                <w:b/>
                <w:sz w:val="24"/>
                <w:szCs w:val="24"/>
              </w:rPr>
            </w:pPr>
            <w:r>
              <w:rPr>
                <w:rFonts w:ascii="仿宋_GB2312" w:eastAsia="仿宋_GB2312" w:hint="eastAsia"/>
                <w:sz w:val="24"/>
                <w:szCs w:val="24"/>
              </w:rPr>
              <w:t>（3）</w:t>
            </w:r>
            <w:r w:rsidR="008409E6" w:rsidRPr="00DF1609">
              <w:rPr>
                <w:rFonts w:ascii="仿宋_GB2312" w:eastAsia="仿宋_GB2312" w:hint="eastAsia"/>
                <w:sz w:val="24"/>
                <w:szCs w:val="24"/>
              </w:rPr>
              <w:t>组织执行国家有关税务及财经法律、法规、方针、政策和制度，保障公司合法经营；</w:t>
            </w:r>
          </w:p>
          <w:p w:rsidR="008409E6" w:rsidRPr="00DF1609" w:rsidRDefault="008409E6" w:rsidP="00173814">
            <w:pPr>
              <w:spacing w:line="260" w:lineRule="exact"/>
              <w:ind w:firstLineChars="199" w:firstLine="576"/>
              <w:rPr>
                <w:rFonts w:ascii="仿宋_GB2312" w:eastAsia="仿宋_GB2312"/>
                <w:sz w:val="24"/>
                <w:szCs w:val="24"/>
              </w:rPr>
            </w:pPr>
            <w:r w:rsidRPr="00DF1609">
              <w:rPr>
                <w:rFonts w:ascii="仿宋_GB2312" w:eastAsia="仿宋_GB2312" w:hint="eastAsia"/>
                <w:sz w:val="24"/>
                <w:szCs w:val="24"/>
              </w:rPr>
              <w:t>（4）负责对公司会计、财务的预、决算报表审核控制工作，督促检查各项预算、核算、结算的执行情况并做出及时调整；</w:t>
            </w:r>
          </w:p>
          <w:p w:rsidR="008409E6" w:rsidRPr="00DF1609" w:rsidRDefault="008409E6" w:rsidP="00173814">
            <w:pPr>
              <w:spacing w:line="260" w:lineRule="exact"/>
              <w:ind w:firstLineChars="199" w:firstLine="576"/>
              <w:rPr>
                <w:rFonts w:ascii="仿宋_GB2312" w:eastAsia="仿宋_GB2312"/>
                <w:sz w:val="24"/>
                <w:szCs w:val="24"/>
              </w:rPr>
            </w:pPr>
            <w:r w:rsidRPr="00DF1609">
              <w:rPr>
                <w:rFonts w:ascii="仿宋_GB2312" w:eastAsia="仿宋_GB2312" w:hint="eastAsia"/>
                <w:sz w:val="24"/>
                <w:szCs w:val="24"/>
              </w:rPr>
              <w:t>（5）负责组织相关指标的统计、分析和上报，指导和监督统计工作的执行情况；</w:t>
            </w:r>
          </w:p>
          <w:p w:rsidR="008409E6" w:rsidRPr="00DF1609" w:rsidRDefault="008409E6" w:rsidP="00173814">
            <w:pPr>
              <w:spacing w:line="260" w:lineRule="exact"/>
              <w:ind w:firstLineChars="199" w:firstLine="576"/>
              <w:rPr>
                <w:rFonts w:ascii="仿宋_GB2312" w:eastAsia="仿宋_GB2312"/>
                <w:sz w:val="24"/>
                <w:szCs w:val="24"/>
              </w:rPr>
            </w:pPr>
            <w:r w:rsidRPr="00DF1609">
              <w:rPr>
                <w:rFonts w:ascii="仿宋_GB2312" w:eastAsia="仿宋_GB2312" w:hint="eastAsia"/>
                <w:sz w:val="24"/>
                <w:szCs w:val="24"/>
              </w:rPr>
              <w:t>（6）负责组织制定资金使用计划，提出大额资金使用、借、存方案，并组织实施，保证资金供应并提高资金使用效率；</w:t>
            </w:r>
          </w:p>
          <w:p w:rsidR="008409E6" w:rsidRPr="00DF1609" w:rsidRDefault="008409E6" w:rsidP="00173814">
            <w:pPr>
              <w:spacing w:line="260" w:lineRule="exact"/>
              <w:ind w:firstLineChars="199" w:firstLine="576"/>
              <w:rPr>
                <w:rFonts w:ascii="仿宋_GB2312" w:eastAsia="仿宋_GB2312" w:hAnsi="仿宋"/>
                <w:sz w:val="24"/>
                <w:szCs w:val="24"/>
              </w:rPr>
            </w:pPr>
            <w:r w:rsidRPr="00DF1609">
              <w:rPr>
                <w:rFonts w:ascii="仿宋_GB2312" w:eastAsia="仿宋_GB2312" w:hint="eastAsia"/>
                <w:sz w:val="24"/>
                <w:szCs w:val="24"/>
              </w:rPr>
              <w:t>（7）负责公司各项审计工作。建立健全公司内部财务管理、审计制度并组织实施；</w:t>
            </w:r>
          </w:p>
          <w:p w:rsidR="008409E6" w:rsidRPr="00DF1609" w:rsidRDefault="008409E6" w:rsidP="00173814">
            <w:pPr>
              <w:spacing w:line="260" w:lineRule="exact"/>
              <w:ind w:firstLineChars="199" w:firstLine="576"/>
              <w:rPr>
                <w:rFonts w:ascii="仿宋_GB2312" w:eastAsia="仿宋_GB2312"/>
                <w:sz w:val="24"/>
                <w:szCs w:val="24"/>
              </w:rPr>
            </w:pPr>
            <w:r w:rsidRPr="00DF1609">
              <w:rPr>
                <w:rFonts w:ascii="仿宋_GB2312" w:eastAsia="仿宋_GB2312" w:hint="eastAsia"/>
                <w:sz w:val="24"/>
                <w:szCs w:val="24"/>
              </w:rPr>
              <w:t>（8）掌握公司财务状况、经营成果和资金变动情况，定期向公司报告财务状况和经济效益情况。组织制订增收节支计划，进行成本费用预测、控制、分析和考核；</w:t>
            </w:r>
          </w:p>
          <w:p w:rsidR="008409E6" w:rsidRPr="00DF1609" w:rsidRDefault="008409E6" w:rsidP="00173814">
            <w:pPr>
              <w:spacing w:line="260" w:lineRule="exact"/>
              <w:ind w:firstLineChars="199" w:firstLine="576"/>
              <w:rPr>
                <w:rFonts w:ascii="仿宋_GB2312" w:eastAsia="仿宋_GB2312" w:hAnsi="仿宋"/>
                <w:sz w:val="24"/>
                <w:szCs w:val="24"/>
              </w:rPr>
            </w:pPr>
            <w:r w:rsidRPr="00DF1609">
              <w:rPr>
                <w:rFonts w:ascii="仿宋_GB2312" w:eastAsia="仿宋_GB2312" w:hAnsi="仿宋" w:hint="eastAsia"/>
                <w:sz w:val="24"/>
                <w:szCs w:val="24"/>
              </w:rPr>
              <w:t>（9）为公司改革改制、兼并收购、资产划转、债务重组、资产重组、资产处置、资产损失核销等有关事项提供全面的财务支持；</w:t>
            </w:r>
          </w:p>
          <w:p w:rsidR="008409E6" w:rsidRPr="00DF1609" w:rsidRDefault="008409E6" w:rsidP="00173814">
            <w:pPr>
              <w:spacing w:line="260" w:lineRule="exact"/>
              <w:ind w:firstLineChars="199" w:firstLine="576"/>
              <w:rPr>
                <w:rFonts w:ascii="仿宋_GB2312" w:eastAsia="仿宋_GB2312" w:hAnsi="仿宋"/>
                <w:sz w:val="24"/>
                <w:szCs w:val="24"/>
              </w:rPr>
            </w:pPr>
            <w:r w:rsidRPr="00DF1609">
              <w:rPr>
                <w:rFonts w:ascii="仿宋_GB2312" w:eastAsia="仿宋_GB2312" w:hAnsi="仿宋" w:hint="eastAsia"/>
                <w:sz w:val="24"/>
                <w:szCs w:val="24"/>
              </w:rPr>
              <w:t>（10）负责与企业上市相关财务尽职调查、收入及利润确认、信息披露、按照法定程序编制必要的财务文件等工作。</w:t>
            </w:r>
          </w:p>
          <w:p w:rsidR="004D0A60" w:rsidRPr="008409E6" w:rsidRDefault="008409E6" w:rsidP="00173814">
            <w:pPr>
              <w:spacing w:line="260" w:lineRule="exact"/>
              <w:ind w:firstLineChars="199" w:firstLine="576"/>
              <w:rPr>
                <w:rFonts w:ascii="仿宋_GB2312" w:eastAsia="仿宋_GB2312"/>
                <w:sz w:val="24"/>
                <w:szCs w:val="24"/>
              </w:rPr>
            </w:pPr>
            <w:r w:rsidRPr="00DF1609">
              <w:rPr>
                <w:rFonts w:ascii="仿宋_GB2312" w:eastAsia="仿宋_GB2312" w:hAnsi="仿宋" w:hint="eastAsia"/>
                <w:sz w:val="24"/>
                <w:szCs w:val="24"/>
              </w:rPr>
              <w:t>3．参与公司投资行为、重要经营活动、重大经济合同或协议等重要事项的风险评估、分析和决策，为公司的生产经营、业务发展及对外投资等事项提供财务方面的分析和决策依据。</w:t>
            </w:r>
          </w:p>
        </w:tc>
      </w:tr>
      <w:tr w:rsidR="004D0A60" w:rsidTr="00173814">
        <w:trPr>
          <w:cantSplit/>
          <w:trHeight w:val="3122"/>
          <w:jc w:val="center"/>
        </w:trPr>
        <w:tc>
          <w:tcPr>
            <w:tcW w:w="901" w:type="dxa"/>
            <w:vAlign w:val="center"/>
          </w:tcPr>
          <w:p w:rsidR="004D0A60" w:rsidRPr="00864FA4" w:rsidRDefault="004D0A60" w:rsidP="00A737EF">
            <w:pPr>
              <w:jc w:val="center"/>
            </w:pPr>
            <w:r>
              <w:rPr>
                <w:rFonts w:cs="宋体" w:hint="eastAsia"/>
              </w:rPr>
              <w:t>招</w:t>
            </w:r>
          </w:p>
          <w:p w:rsidR="004D0A60" w:rsidRPr="00864FA4" w:rsidRDefault="004D0A60" w:rsidP="00A737EF">
            <w:pPr>
              <w:jc w:val="center"/>
            </w:pPr>
            <w:r w:rsidRPr="00864FA4">
              <w:rPr>
                <w:rFonts w:cs="宋体" w:hint="eastAsia"/>
              </w:rPr>
              <w:t>聘</w:t>
            </w:r>
          </w:p>
          <w:p w:rsidR="004D0A60" w:rsidRPr="00864FA4" w:rsidRDefault="004D0A60" w:rsidP="00A737EF">
            <w:pPr>
              <w:jc w:val="center"/>
            </w:pPr>
            <w:r w:rsidRPr="00864FA4">
              <w:rPr>
                <w:rFonts w:cs="宋体" w:hint="eastAsia"/>
              </w:rPr>
              <w:t>条</w:t>
            </w:r>
            <w:r w:rsidRPr="00864FA4">
              <w:t xml:space="preserve">      </w:t>
            </w:r>
            <w:r w:rsidRPr="00864FA4">
              <w:rPr>
                <w:rFonts w:cs="宋体" w:hint="eastAsia"/>
              </w:rPr>
              <w:t>件</w:t>
            </w:r>
          </w:p>
        </w:tc>
        <w:tc>
          <w:tcPr>
            <w:tcW w:w="8498" w:type="dxa"/>
            <w:gridSpan w:val="3"/>
            <w:vAlign w:val="center"/>
          </w:tcPr>
          <w:p w:rsidR="008409E6" w:rsidRPr="00D32032" w:rsidRDefault="00D32032" w:rsidP="00173814">
            <w:pPr>
              <w:spacing w:line="260" w:lineRule="exact"/>
              <w:ind w:firstLineChars="199" w:firstLine="576"/>
              <w:rPr>
                <w:rFonts w:ascii="仿宋_GB2312" w:eastAsia="仿宋_GB2312" w:hAnsi="仿宋"/>
                <w:sz w:val="24"/>
                <w:szCs w:val="24"/>
              </w:rPr>
            </w:pPr>
            <w:r w:rsidRPr="00D32032">
              <w:rPr>
                <w:rFonts w:ascii="仿宋_GB2312" w:eastAsia="仿宋_GB2312" w:hAnsi="仿宋" w:hint="eastAsia"/>
                <w:sz w:val="24"/>
                <w:szCs w:val="24"/>
              </w:rPr>
              <w:t>1.具有</w:t>
            </w:r>
            <w:r w:rsidR="008409E6" w:rsidRPr="00D32032">
              <w:rPr>
                <w:rFonts w:ascii="仿宋_GB2312" w:eastAsia="仿宋_GB2312" w:hAnsi="仿宋" w:hint="eastAsia"/>
                <w:sz w:val="24"/>
                <w:szCs w:val="24"/>
              </w:rPr>
              <w:t>财务、会计、金融、投资等相关专业</w:t>
            </w:r>
            <w:r w:rsidR="001C03E0">
              <w:rPr>
                <w:rFonts w:ascii="仿宋_GB2312" w:eastAsia="仿宋_GB2312" w:hAnsi="仿宋" w:hint="eastAsia"/>
                <w:sz w:val="24"/>
                <w:szCs w:val="24"/>
              </w:rPr>
              <w:t>大学</w:t>
            </w:r>
            <w:r w:rsidR="008409E6" w:rsidRPr="00D32032">
              <w:rPr>
                <w:rFonts w:ascii="仿宋_GB2312" w:eastAsia="仿宋_GB2312" w:hAnsi="仿宋" w:hint="eastAsia"/>
                <w:sz w:val="24"/>
                <w:szCs w:val="24"/>
              </w:rPr>
              <w:t>本科</w:t>
            </w:r>
            <w:r w:rsidR="001C03E0">
              <w:rPr>
                <w:rFonts w:ascii="仿宋_GB2312" w:eastAsia="仿宋_GB2312" w:hAnsi="仿宋" w:hint="eastAsia"/>
                <w:sz w:val="24"/>
                <w:szCs w:val="24"/>
              </w:rPr>
              <w:t>（含）</w:t>
            </w:r>
            <w:r w:rsidR="008409E6" w:rsidRPr="00D32032">
              <w:rPr>
                <w:rFonts w:ascii="仿宋_GB2312" w:eastAsia="仿宋_GB2312" w:hAnsi="仿宋" w:hint="eastAsia"/>
                <w:sz w:val="24"/>
                <w:szCs w:val="24"/>
              </w:rPr>
              <w:t>以上</w:t>
            </w:r>
            <w:r w:rsidR="001C03E0">
              <w:rPr>
                <w:rFonts w:ascii="仿宋_GB2312" w:eastAsia="仿宋_GB2312" w:hAnsi="仿宋" w:hint="eastAsia"/>
                <w:sz w:val="24"/>
                <w:szCs w:val="24"/>
              </w:rPr>
              <w:t>文化程度</w:t>
            </w:r>
            <w:r w:rsidR="008409E6" w:rsidRPr="00D32032">
              <w:rPr>
                <w:rFonts w:ascii="仿宋_GB2312" w:eastAsia="仿宋_GB2312" w:hAnsi="仿宋" w:hint="eastAsia"/>
                <w:sz w:val="24"/>
                <w:szCs w:val="24"/>
              </w:rPr>
              <w:t>。</w:t>
            </w:r>
          </w:p>
          <w:p w:rsidR="001C03E0" w:rsidRDefault="008409E6" w:rsidP="00173814">
            <w:pPr>
              <w:spacing w:line="260" w:lineRule="exact"/>
              <w:ind w:firstLineChars="199" w:firstLine="576"/>
              <w:rPr>
                <w:rFonts w:ascii="仿宋_GB2312" w:eastAsia="仿宋_GB2312" w:hAnsi="仿宋"/>
                <w:sz w:val="24"/>
                <w:szCs w:val="24"/>
              </w:rPr>
            </w:pPr>
            <w:r w:rsidRPr="00D32032">
              <w:rPr>
                <w:rFonts w:ascii="仿宋_GB2312" w:eastAsia="仿宋_GB2312" w:hAnsi="仿宋" w:hint="eastAsia"/>
                <w:sz w:val="24"/>
                <w:szCs w:val="24"/>
              </w:rPr>
              <w:t>2</w:t>
            </w:r>
            <w:r w:rsidR="00D32032" w:rsidRPr="00D32032">
              <w:rPr>
                <w:rFonts w:ascii="仿宋_GB2312" w:eastAsia="仿宋_GB2312" w:hAnsi="仿宋" w:hint="eastAsia"/>
                <w:sz w:val="24"/>
                <w:szCs w:val="24"/>
              </w:rPr>
              <w:t>.</w:t>
            </w:r>
            <w:r w:rsidR="001C03E0">
              <w:rPr>
                <w:rFonts w:ascii="仿宋_GB2312" w:eastAsia="仿宋_GB2312" w:hAnsi="仿宋" w:hint="eastAsia"/>
                <w:sz w:val="24"/>
                <w:szCs w:val="24"/>
              </w:rPr>
              <w:t>具有会计或审计等专业中级及以上专业技术职称。</w:t>
            </w:r>
          </w:p>
          <w:p w:rsidR="008409E6" w:rsidRPr="00D32032" w:rsidRDefault="001C03E0" w:rsidP="00173814">
            <w:pPr>
              <w:spacing w:line="260" w:lineRule="exact"/>
              <w:ind w:firstLineChars="199" w:firstLine="576"/>
              <w:rPr>
                <w:rFonts w:ascii="仿宋_GB2312" w:eastAsia="仿宋_GB2312" w:hAnsi="仿宋"/>
                <w:sz w:val="24"/>
                <w:szCs w:val="24"/>
              </w:rPr>
            </w:pPr>
            <w:r w:rsidRPr="00D32032">
              <w:rPr>
                <w:rFonts w:ascii="仿宋_GB2312" w:eastAsia="仿宋_GB2312" w:hAnsi="仿宋" w:hint="eastAsia"/>
                <w:sz w:val="24"/>
                <w:szCs w:val="24"/>
              </w:rPr>
              <w:t>3.</w:t>
            </w:r>
            <w:r w:rsidR="008409E6" w:rsidRPr="00D32032">
              <w:rPr>
                <w:rFonts w:ascii="仿宋_GB2312" w:eastAsia="仿宋_GB2312" w:hAnsi="仿宋" w:hint="eastAsia"/>
                <w:sz w:val="24"/>
                <w:szCs w:val="24"/>
              </w:rPr>
              <w:t>具有</w:t>
            </w:r>
            <w:r w:rsidR="00D32032" w:rsidRPr="00D32032">
              <w:rPr>
                <w:rFonts w:ascii="仿宋_GB2312" w:eastAsia="仿宋_GB2312" w:hAnsi="仿宋" w:hint="eastAsia"/>
                <w:sz w:val="24"/>
                <w:szCs w:val="24"/>
              </w:rPr>
              <w:t>10</w:t>
            </w:r>
            <w:r w:rsidR="008409E6" w:rsidRPr="00D32032">
              <w:rPr>
                <w:rFonts w:ascii="仿宋_GB2312" w:eastAsia="仿宋_GB2312" w:hAnsi="仿宋" w:hint="eastAsia"/>
                <w:sz w:val="24"/>
                <w:szCs w:val="24"/>
              </w:rPr>
              <w:t>年以上的财务管理从业经验。具有同行业或企业上市工作经验者优先。</w:t>
            </w:r>
          </w:p>
          <w:p w:rsidR="006D052F" w:rsidRDefault="001C03E0" w:rsidP="00173814">
            <w:pPr>
              <w:spacing w:line="260" w:lineRule="exact"/>
              <w:ind w:firstLineChars="200" w:firstLine="579"/>
              <w:rPr>
                <w:rFonts w:ascii="仿宋_GB2312" w:eastAsia="仿宋_GB2312" w:hAnsi="仿宋"/>
                <w:sz w:val="24"/>
                <w:szCs w:val="24"/>
              </w:rPr>
            </w:pPr>
            <w:r>
              <w:rPr>
                <w:rFonts w:ascii="仿宋_GB2312" w:eastAsia="仿宋_GB2312" w:hAnsi="仿宋" w:hint="eastAsia"/>
                <w:sz w:val="24"/>
                <w:szCs w:val="24"/>
              </w:rPr>
              <w:t>4</w:t>
            </w:r>
            <w:r w:rsidR="00D32032" w:rsidRPr="00D32032">
              <w:rPr>
                <w:rFonts w:ascii="仿宋_GB2312" w:eastAsia="仿宋_GB2312" w:hAnsi="仿宋" w:hint="eastAsia"/>
                <w:sz w:val="24"/>
                <w:szCs w:val="24"/>
              </w:rPr>
              <w:t>.具</w:t>
            </w:r>
            <w:r w:rsidR="008409E6" w:rsidRPr="00D32032">
              <w:rPr>
                <w:rFonts w:ascii="仿宋_GB2312" w:eastAsia="仿宋_GB2312" w:hAnsi="仿宋" w:hint="eastAsia"/>
                <w:sz w:val="24"/>
                <w:szCs w:val="24"/>
              </w:rPr>
              <w:t>有较全面的财务专业理论知识、现代企业管理知识，具备良好的财务管理意识</w:t>
            </w:r>
            <w:r w:rsidR="006D052F">
              <w:rPr>
                <w:rFonts w:ascii="仿宋_GB2312" w:eastAsia="仿宋_GB2312" w:hAnsi="仿宋" w:hint="eastAsia"/>
                <w:sz w:val="24"/>
                <w:szCs w:val="24"/>
              </w:rPr>
              <w:t>，熟知先进的财务管理方式；熟悉财经法律法规和国家税务政策及规章。</w:t>
            </w:r>
          </w:p>
          <w:p w:rsidR="004D0A60" w:rsidRPr="004A5156" w:rsidRDefault="006D052F" w:rsidP="00173814">
            <w:pPr>
              <w:spacing w:line="260" w:lineRule="exact"/>
              <w:ind w:firstLineChars="200" w:firstLine="579"/>
              <w:rPr>
                <w:rFonts w:ascii="仿宋" w:eastAsia="仿宋" w:hAnsi="仿宋"/>
                <w:sz w:val="24"/>
                <w:szCs w:val="24"/>
              </w:rPr>
            </w:pPr>
            <w:r>
              <w:rPr>
                <w:rFonts w:ascii="仿宋_GB2312" w:eastAsia="仿宋_GB2312" w:hAnsi="仿宋" w:hint="eastAsia"/>
                <w:sz w:val="24"/>
                <w:szCs w:val="24"/>
              </w:rPr>
              <w:t>5.</w:t>
            </w:r>
            <w:r w:rsidR="008409E6" w:rsidRPr="00D32032">
              <w:rPr>
                <w:rFonts w:ascii="仿宋_GB2312" w:eastAsia="仿宋_GB2312" w:hAnsi="仿宋" w:hint="eastAsia"/>
                <w:sz w:val="24"/>
                <w:szCs w:val="24"/>
              </w:rPr>
              <w:t>熟练操作财务软件;熟悉企业上市财务工作流程；有较强的财务分析预测、投融资、风险防范及决策判断能力，并具有战略前瞻性思维;具备出色的管理能力与良好的沟通技巧。</w:t>
            </w:r>
          </w:p>
        </w:tc>
      </w:tr>
      <w:tr w:rsidR="00D648E5" w:rsidTr="00A737EF">
        <w:trPr>
          <w:cantSplit/>
          <w:trHeight w:val="424"/>
          <w:jc w:val="center"/>
        </w:trPr>
        <w:tc>
          <w:tcPr>
            <w:tcW w:w="901" w:type="dxa"/>
            <w:vAlign w:val="center"/>
          </w:tcPr>
          <w:p w:rsidR="00D648E5" w:rsidRPr="00864FA4" w:rsidRDefault="00D648E5" w:rsidP="00A737EF">
            <w:pPr>
              <w:jc w:val="center"/>
            </w:pPr>
            <w:r w:rsidRPr="00864FA4">
              <w:rPr>
                <w:rFonts w:cs="宋体" w:hint="eastAsia"/>
              </w:rPr>
              <w:t>待</w:t>
            </w:r>
          </w:p>
          <w:p w:rsidR="00D648E5" w:rsidRPr="00864FA4" w:rsidRDefault="00D648E5" w:rsidP="00A737EF">
            <w:pPr>
              <w:jc w:val="center"/>
            </w:pPr>
            <w:r w:rsidRPr="00864FA4">
              <w:rPr>
                <w:rFonts w:cs="宋体" w:hint="eastAsia"/>
              </w:rPr>
              <w:t>遇</w:t>
            </w:r>
          </w:p>
        </w:tc>
        <w:tc>
          <w:tcPr>
            <w:tcW w:w="8498" w:type="dxa"/>
            <w:gridSpan w:val="3"/>
            <w:vAlign w:val="center"/>
          </w:tcPr>
          <w:p w:rsidR="00066754" w:rsidRPr="00676D21" w:rsidRDefault="00066754" w:rsidP="00173814">
            <w:pPr>
              <w:spacing w:line="260" w:lineRule="exact"/>
              <w:ind w:firstLineChars="197" w:firstLine="570"/>
              <w:rPr>
                <w:rFonts w:ascii="仿宋_GB2312" w:eastAsia="仿宋_GB2312" w:hAnsi="仿宋"/>
                <w:sz w:val="24"/>
                <w:szCs w:val="24"/>
              </w:rPr>
            </w:pPr>
            <w:r w:rsidRPr="00676D21">
              <w:rPr>
                <w:rFonts w:ascii="仿宋_GB2312" w:eastAsia="仿宋_GB2312" w:hAnsi="仿宋" w:hint="eastAsia"/>
                <w:sz w:val="24"/>
                <w:szCs w:val="24"/>
              </w:rPr>
              <w:t>1.采用公开</w:t>
            </w:r>
            <w:r w:rsidR="005B431D">
              <w:rPr>
                <w:rFonts w:ascii="仿宋_GB2312" w:eastAsia="仿宋_GB2312" w:hAnsi="仿宋" w:hint="eastAsia"/>
                <w:sz w:val="24"/>
                <w:szCs w:val="24"/>
              </w:rPr>
              <w:t>选拔</w:t>
            </w:r>
            <w:r w:rsidRPr="00676D21">
              <w:rPr>
                <w:rFonts w:ascii="仿宋_GB2312" w:eastAsia="仿宋_GB2312" w:hAnsi="仿宋" w:hint="eastAsia"/>
                <w:sz w:val="24"/>
                <w:szCs w:val="24"/>
              </w:rPr>
              <w:t>方式，享受地铁公司中层副职待遇和统一规定的福利待遇。</w:t>
            </w:r>
          </w:p>
          <w:p w:rsidR="00D648E5" w:rsidRPr="00CA2E55" w:rsidRDefault="00066754" w:rsidP="005B431D">
            <w:pPr>
              <w:spacing w:line="260" w:lineRule="exact"/>
              <w:ind w:firstLineChars="199" w:firstLine="576"/>
              <w:rPr>
                <w:rFonts w:ascii="仿宋" w:eastAsia="仿宋" w:hAnsi="仿宋"/>
                <w:sz w:val="28"/>
                <w:szCs w:val="28"/>
              </w:rPr>
            </w:pPr>
            <w:r w:rsidRPr="00676D21">
              <w:rPr>
                <w:rFonts w:ascii="仿宋_GB2312" w:eastAsia="仿宋_GB2312" w:hAnsi="仿宋" w:hint="eastAsia"/>
                <w:sz w:val="24"/>
                <w:szCs w:val="24"/>
              </w:rPr>
              <w:t>2.采用市场化</w:t>
            </w:r>
            <w:r w:rsidR="005B431D">
              <w:rPr>
                <w:rFonts w:ascii="仿宋_GB2312" w:eastAsia="仿宋_GB2312" w:hAnsi="仿宋" w:hint="eastAsia"/>
                <w:sz w:val="24"/>
                <w:szCs w:val="24"/>
              </w:rPr>
              <w:t>选</w:t>
            </w:r>
            <w:r w:rsidRPr="00676D21">
              <w:rPr>
                <w:rFonts w:ascii="仿宋_GB2312" w:eastAsia="仿宋_GB2312" w:hAnsi="仿宋" w:hint="eastAsia"/>
                <w:sz w:val="24"/>
                <w:szCs w:val="24"/>
              </w:rPr>
              <w:t>聘方式契约化管理，待遇参照市场同行水平，薪酬面议。</w:t>
            </w:r>
          </w:p>
        </w:tc>
      </w:tr>
    </w:tbl>
    <w:p w:rsidR="00EF6815" w:rsidRPr="00B42ED4" w:rsidRDefault="008A1189" w:rsidP="00EF6815">
      <w:pPr>
        <w:spacing w:line="360" w:lineRule="exact"/>
        <w:jc w:val="center"/>
        <w:rPr>
          <w:rFonts w:ascii="方正小标宋简体" w:eastAsia="方正小标宋简体"/>
          <w:spacing w:val="60"/>
          <w:sz w:val="32"/>
          <w:szCs w:val="32"/>
        </w:rPr>
      </w:pPr>
      <w:r>
        <w:rPr>
          <w:rFonts w:ascii="方正小标宋简体" w:eastAsia="方正小标宋简体" w:cs="方正小标宋简体"/>
          <w:spacing w:val="60"/>
          <w:sz w:val="32"/>
          <w:szCs w:val="32"/>
        </w:rPr>
        <w:br w:type="page"/>
      </w:r>
      <w:r w:rsidR="00EF6815" w:rsidRPr="00B42ED4">
        <w:rPr>
          <w:rFonts w:ascii="方正小标宋简体" w:eastAsia="方正小标宋简体" w:cs="方正小标宋简体" w:hint="eastAsia"/>
          <w:spacing w:val="60"/>
          <w:sz w:val="32"/>
          <w:szCs w:val="32"/>
        </w:rPr>
        <w:lastRenderedPageBreak/>
        <w:t>职位说明书及</w:t>
      </w:r>
      <w:r w:rsidR="00EF6815">
        <w:rPr>
          <w:rFonts w:ascii="方正小标宋简体" w:eastAsia="方正小标宋简体" w:cs="方正小标宋简体" w:hint="eastAsia"/>
          <w:spacing w:val="60"/>
          <w:sz w:val="32"/>
          <w:szCs w:val="32"/>
        </w:rPr>
        <w:t>招</w:t>
      </w:r>
      <w:r w:rsidR="00EF6815" w:rsidRPr="00B42ED4">
        <w:rPr>
          <w:rFonts w:ascii="方正小标宋简体" w:eastAsia="方正小标宋简体" w:cs="方正小标宋简体" w:hint="eastAsia"/>
          <w:spacing w:val="60"/>
          <w:sz w:val="32"/>
          <w:szCs w:val="32"/>
        </w:rPr>
        <w:t>聘条件</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
        <w:gridCol w:w="4487"/>
        <w:gridCol w:w="1273"/>
        <w:gridCol w:w="2738"/>
      </w:tblGrid>
      <w:tr w:rsidR="00EF6815" w:rsidTr="00A24663">
        <w:trPr>
          <w:trHeight w:val="575"/>
          <w:jc w:val="center"/>
        </w:trPr>
        <w:tc>
          <w:tcPr>
            <w:tcW w:w="901" w:type="dxa"/>
            <w:vAlign w:val="center"/>
          </w:tcPr>
          <w:p w:rsidR="00EF6815" w:rsidRPr="00320220" w:rsidRDefault="00EF6815" w:rsidP="00A24663">
            <w:pPr>
              <w:spacing w:line="280" w:lineRule="exact"/>
              <w:jc w:val="center"/>
            </w:pPr>
            <w:r>
              <w:rPr>
                <w:rFonts w:cs="宋体" w:hint="eastAsia"/>
              </w:rPr>
              <w:t>招</w:t>
            </w:r>
            <w:r w:rsidRPr="00320220">
              <w:rPr>
                <w:rFonts w:cs="宋体" w:hint="eastAsia"/>
              </w:rPr>
              <w:t>聘</w:t>
            </w:r>
          </w:p>
          <w:p w:rsidR="00EF6815" w:rsidRPr="00320220" w:rsidRDefault="00EF6815" w:rsidP="00A24663">
            <w:pPr>
              <w:spacing w:line="280" w:lineRule="exact"/>
              <w:jc w:val="center"/>
            </w:pPr>
            <w:r w:rsidRPr="00320220">
              <w:rPr>
                <w:rFonts w:cs="宋体" w:hint="eastAsia"/>
              </w:rPr>
              <w:t>岗位</w:t>
            </w:r>
          </w:p>
        </w:tc>
        <w:tc>
          <w:tcPr>
            <w:tcW w:w="4487" w:type="dxa"/>
            <w:vAlign w:val="center"/>
          </w:tcPr>
          <w:p w:rsidR="00EF6815" w:rsidRPr="004D5BCC" w:rsidRDefault="00EF6815" w:rsidP="004D5BCC">
            <w:pPr>
              <w:spacing w:line="280" w:lineRule="exact"/>
              <w:jc w:val="center"/>
              <w:rPr>
                <w:rFonts w:ascii="仿宋_GB2312" w:eastAsia="仿宋_GB2312"/>
                <w:sz w:val="24"/>
                <w:szCs w:val="24"/>
              </w:rPr>
            </w:pPr>
            <w:r w:rsidRPr="004D5BCC">
              <w:rPr>
                <w:rFonts w:ascii="仿宋_GB2312" w:eastAsia="仿宋_GB2312" w:hint="eastAsia"/>
                <w:sz w:val="24"/>
                <w:szCs w:val="24"/>
              </w:rPr>
              <w:t>北京地铁技术学校副校长</w:t>
            </w:r>
          </w:p>
        </w:tc>
        <w:tc>
          <w:tcPr>
            <w:tcW w:w="1273" w:type="dxa"/>
            <w:vAlign w:val="center"/>
          </w:tcPr>
          <w:p w:rsidR="00EF6815" w:rsidRPr="00864FA4" w:rsidRDefault="00EF6815" w:rsidP="00A24663">
            <w:pPr>
              <w:spacing w:line="280" w:lineRule="exact"/>
              <w:jc w:val="center"/>
            </w:pPr>
            <w:r w:rsidRPr="00864FA4">
              <w:rPr>
                <w:rFonts w:cs="宋体" w:hint="eastAsia"/>
              </w:rPr>
              <w:t>拟聘人数</w:t>
            </w:r>
          </w:p>
        </w:tc>
        <w:tc>
          <w:tcPr>
            <w:tcW w:w="2738" w:type="dxa"/>
            <w:vAlign w:val="center"/>
          </w:tcPr>
          <w:p w:rsidR="00EF6815" w:rsidRPr="00E47D9D" w:rsidRDefault="00EF6815" w:rsidP="00A24663">
            <w:pPr>
              <w:spacing w:line="280" w:lineRule="exact"/>
              <w:jc w:val="center"/>
              <w:rPr>
                <w:rFonts w:ascii="仿宋_GB2312" w:eastAsia="仿宋_GB2312"/>
                <w:sz w:val="24"/>
                <w:szCs w:val="24"/>
              </w:rPr>
            </w:pPr>
            <w:r w:rsidRPr="00E47D9D">
              <w:rPr>
                <w:rFonts w:ascii="仿宋_GB2312" w:eastAsia="仿宋_GB2312" w:cs="仿宋_GB2312"/>
                <w:sz w:val="24"/>
                <w:szCs w:val="24"/>
              </w:rPr>
              <w:t>1</w:t>
            </w:r>
            <w:r w:rsidRPr="00E47D9D">
              <w:rPr>
                <w:rFonts w:ascii="仿宋_GB2312" w:eastAsia="仿宋_GB2312" w:cs="仿宋_GB2312" w:hint="eastAsia"/>
                <w:sz w:val="24"/>
                <w:szCs w:val="24"/>
              </w:rPr>
              <w:t>人</w:t>
            </w:r>
          </w:p>
        </w:tc>
      </w:tr>
      <w:tr w:rsidR="00EF6815" w:rsidTr="00A24663">
        <w:trPr>
          <w:trHeight w:val="568"/>
          <w:jc w:val="center"/>
        </w:trPr>
        <w:tc>
          <w:tcPr>
            <w:tcW w:w="901" w:type="dxa"/>
            <w:vAlign w:val="center"/>
          </w:tcPr>
          <w:p w:rsidR="00EF6815" w:rsidRPr="00320220" w:rsidRDefault="00EF6815" w:rsidP="00A24663">
            <w:pPr>
              <w:spacing w:line="280" w:lineRule="exact"/>
              <w:jc w:val="center"/>
            </w:pPr>
            <w:r>
              <w:rPr>
                <w:rFonts w:cs="宋体" w:hint="eastAsia"/>
              </w:rPr>
              <w:t>招</w:t>
            </w:r>
            <w:r w:rsidRPr="00320220">
              <w:rPr>
                <w:rFonts w:cs="宋体" w:hint="eastAsia"/>
              </w:rPr>
              <w:t>聘</w:t>
            </w:r>
          </w:p>
          <w:p w:rsidR="00EF6815" w:rsidRPr="00320220" w:rsidRDefault="00EF6815" w:rsidP="00A24663">
            <w:pPr>
              <w:spacing w:line="280" w:lineRule="exact"/>
              <w:jc w:val="center"/>
            </w:pPr>
            <w:r w:rsidRPr="00320220">
              <w:rPr>
                <w:rFonts w:cs="宋体" w:hint="eastAsia"/>
              </w:rPr>
              <w:t>单位</w:t>
            </w:r>
          </w:p>
        </w:tc>
        <w:tc>
          <w:tcPr>
            <w:tcW w:w="4487" w:type="dxa"/>
            <w:vAlign w:val="center"/>
          </w:tcPr>
          <w:p w:rsidR="00EF6815" w:rsidRPr="005B431D" w:rsidRDefault="005B431D" w:rsidP="005B431D">
            <w:pPr>
              <w:spacing w:line="280" w:lineRule="exact"/>
              <w:jc w:val="center"/>
              <w:rPr>
                <w:rFonts w:ascii="仿宋_GB2312" w:eastAsia="仿宋_GB2312"/>
                <w:sz w:val="24"/>
                <w:szCs w:val="24"/>
              </w:rPr>
            </w:pPr>
            <w:r w:rsidRPr="00EF6815">
              <w:rPr>
                <w:rFonts w:ascii="仿宋_GB2312" w:eastAsia="仿宋_GB2312" w:hint="eastAsia"/>
                <w:sz w:val="24"/>
                <w:szCs w:val="24"/>
              </w:rPr>
              <w:t>北京市地铁运营有限公司</w:t>
            </w:r>
          </w:p>
        </w:tc>
        <w:tc>
          <w:tcPr>
            <w:tcW w:w="1273" w:type="dxa"/>
            <w:vAlign w:val="center"/>
          </w:tcPr>
          <w:p w:rsidR="00EF6815" w:rsidRPr="00864FA4" w:rsidRDefault="00EF6815" w:rsidP="00A24663">
            <w:pPr>
              <w:spacing w:line="280" w:lineRule="exact"/>
              <w:jc w:val="center"/>
            </w:pPr>
            <w:r>
              <w:rPr>
                <w:rFonts w:cs="宋体" w:hint="eastAsia"/>
              </w:rPr>
              <w:t>招聘方式</w:t>
            </w:r>
          </w:p>
        </w:tc>
        <w:tc>
          <w:tcPr>
            <w:tcW w:w="2738" w:type="dxa"/>
            <w:vAlign w:val="center"/>
          </w:tcPr>
          <w:p w:rsidR="00EF6815" w:rsidRPr="00E47D9D" w:rsidRDefault="00EF6815" w:rsidP="005B431D">
            <w:pPr>
              <w:spacing w:line="280" w:lineRule="exact"/>
              <w:jc w:val="center"/>
              <w:rPr>
                <w:rFonts w:ascii="仿宋_GB2312" w:eastAsia="仿宋_GB2312"/>
                <w:sz w:val="24"/>
                <w:szCs w:val="24"/>
              </w:rPr>
            </w:pPr>
            <w:r>
              <w:rPr>
                <w:rFonts w:ascii="仿宋_GB2312" w:eastAsia="仿宋_GB2312" w:hint="eastAsia"/>
                <w:sz w:val="24"/>
                <w:szCs w:val="24"/>
              </w:rPr>
              <w:t>公开</w:t>
            </w:r>
            <w:r w:rsidR="005B431D">
              <w:rPr>
                <w:rFonts w:ascii="仿宋_GB2312" w:eastAsia="仿宋_GB2312" w:hint="eastAsia"/>
                <w:sz w:val="24"/>
                <w:szCs w:val="24"/>
              </w:rPr>
              <w:t>选拔</w:t>
            </w:r>
          </w:p>
        </w:tc>
      </w:tr>
      <w:tr w:rsidR="00EF6815" w:rsidTr="00A24663">
        <w:trPr>
          <w:cantSplit/>
          <w:trHeight w:val="6692"/>
          <w:jc w:val="center"/>
        </w:trPr>
        <w:tc>
          <w:tcPr>
            <w:tcW w:w="901" w:type="dxa"/>
            <w:vAlign w:val="center"/>
          </w:tcPr>
          <w:p w:rsidR="00EF6815" w:rsidRDefault="00EF6815" w:rsidP="00A24663">
            <w:pPr>
              <w:jc w:val="center"/>
              <w:rPr>
                <w:rFonts w:cs="宋体"/>
              </w:rPr>
            </w:pPr>
            <w:r>
              <w:rPr>
                <w:rFonts w:cs="宋体" w:hint="eastAsia"/>
              </w:rPr>
              <w:t>主</w:t>
            </w:r>
          </w:p>
          <w:p w:rsidR="00EF6815" w:rsidRDefault="00EF6815" w:rsidP="00A24663">
            <w:pPr>
              <w:jc w:val="center"/>
              <w:rPr>
                <w:rFonts w:cs="宋体"/>
              </w:rPr>
            </w:pPr>
            <w:r>
              <w:rPr>
                <w:rFonts w:cs="宋体" w:hint="eastAsia"/>
              </w:rPr>
              <w:t>要</w:t>
            </w:r>
          </w:p>
          <w:p w:rsidR="00EF6815" w:rsidRPr="00864FA4" w:rsidRDefault="00EF6815" w:rsidP="00A24663">
            <w:pPr>
              <w:jc w:val="center"/>
            </w:pPr>
            <w:r w:rsidRPr="00864FA4">
              <w:rPr>
                <w:rFonts w:cs="宋体" w:hint="eastAsia"/>
              </w:rPr>
              <w:t>岗</w:t>
            </w:r>
            <w:r w:rsidRPr="00864FA4">
              <w:t xml:space="preserve">      </w:t>
            </w:r>
            <w:r w:rsidRPr="00864FA4">
              <w:rPr>
                <w:rFonts w:cs="宋体" w:hint="eastAsia"/>
              </w:rPr>
              <w:t>位</w:t>
            </w:r>
            <w:r w:rsidRPr="00864FA4">
              <w:t xml:space="preserve">      </w:t>
            </w:r>
            <w:r w:rsidRPr="00864FA4">
              <w:rPr>
                <w:rFonts w:cs="宋体" w:hint="eastAsia"/>
              </w:rPr>
              <w:t>职</w:t>
            </w:r>
            <w:r w:rsidRPr="00864FA4">
              <w:t xml:space="preserve">      </w:t>
            </w:r>
            <w:r w:rsidRPr="00864FA4">
              <w:rPr>
                <w:rFonts w:cs="宋体" w:hint="eastAsia"/>
              </w:rPr>
              <w:t>责</w:t>
            </w:r>
          </w:p>
        </w:tc>
        <w:tc>
          <w:tcPr>
            <w:tcW w:w="8498" w:type="dxa"/>
            <w:gridSpan w:val="3"/>
            <w:vAlign w:val="center"/>
          </w:tcPr>
          <w:p w:rsidR="00EF6815" w:rsidRPr="00676D21" w:rsidRDefault="00EF6815" w:rsidP="00A24663">
            <w:pPr>
              <w:ind w:firstLineChars="200" w:firstLine="579"/>
              <w:rPr>
                <w:rFonts w:ascii="仿宋_GB2312" w:eastAsia="仿宋_GB2312" w:hAnsi="华文仿宋"/>
                <w:sz w:val="24"/>
                <w:szCs w:val="24"/>
              </w:rPr>
            </w:pPr>
            <w:r w:rsidRPr="00676D21">
              <w:rPr>
                <w:rFonts w:ascii="仿宋_GB2312" w:eastAsia="仿宋_GB2312" w:hAnsi="华文仿宋" w:hint="eastAsia"/>
                <w:sz w:val="24"/>
                <w:szCs w:val="24"/>
              </w:rPr>
              <w:t>1.协助校长全面贯彻党和国家的教育方针、政策，认真执行上级行政部门关于教育工作的指示，负责组织管理教学教研工作，处理教学日常行政工作。</w:t>
            </w:r>
            <w:r w:rsidRPr="00676D21">
              <w:rPr>
                <w:rFonts w:ascii="华文仿宋" w:eastAsia="仿宋_GB2312" w:hAnsi="华文仿宋" w:hint="eastAsia"/>
                <w:sz w:val="24"/>
                <w:szCs w:val="24"/>
              </w:rPr>
              <w:t> </w:t>
            </w:r>
          </w:p>
          <w:p w:rsidR="00EF6815" w:rsidRPr="00676D21" w:rsidRDefault="00EF6815" w:rsidP="00A24663">
            <w:pPr>
              <w:ind w:firstLineChars="200" w:firstLine="579"/>
              <w:rPr>
                <w:rFonts w:ascii="仿宋_GB2312" w:eastAsia="仿宋_GB2312" w:hAnsi="华文仿宋"/>
                <w:sz w:val="24"/>
                <w:szCs w:val="24"/>
              </w:rPr>
            </w:pPr>
            <w:r w:rsidRPr="00676D21">
              <w:rPr>
                <w:rFonts w:ascii="仿宋_GB2312" w:eastAsia="仿宋_GB2312" w:hAnsi="华文仿宋" w:hint="eastAsia"/>
                <w:sz w:val="24"/>
                <w:szCs w:val="24"/>
              </w:rPr>
              <w:t>2.具体负责执行教学计划、教学大纲的工作，构思部署并指导学校全局性的教学、教研、教改工作；</w:t>
            </w:r>
            <w:r w:rsidRPr="00676D21">
              <w:rPr>
                <w:rFonts w:ascii="华文仿宋" w:eastAsia="仿宋_GB2312" w:hAnsi="华文仿宋" w:hint="eastAsia"/>
                <w:sz w:val="24"/>
                <w:szCs w:val="24"/>
              </w:rPr>
              <w:t> </w:t>
            </w:r>
            <w:r w:rsidRPr="00676D21">
              <w:rPr>
                <w:rFonts w:ascii="仿宋_GB2312" w:eastAsia="仿宋_GB2312" w:hAnsi="华文仿宋" w:hint="eastAsia"/>
                <w:sz w:val="24"/>
                <w:szCs w:val="24"/>
              </w:rPr>
              <w:t>组织制定实施学生实习、就业指导与管理。</w:t>
            </w:r>
          </w:p>
          <w:p w:rsidR="00EF6815" w:rsidRPr="00676D21" w:rsidRDefault="00EF6815" w:rsidP="00A24663">
            <w:pPr>
              <w:ind w:firstLineChars="200" w:firstLine="579"/>
              <w:rPr>
                <w:rFonts w:ascii="仿宋_GB2312" w:eastAsia="仿宋_GB2312" w:hAnsi="华文仿宋"/>
                <w:sz w:val="24"/>
                <w:szCs w:val="24"/>
              </w:rPr>
            </w:pPr>
            <w:r w:rsidRPr="00676D21">
              <w:rPr>
                <w:rFonts w:ascii="仿宋_GB2312" w:eastAsia="仿宋_GB2312" w:hAnsi="华文仿宋" w:hint="eastAsia"/>
                <w:sz w:val="24"/>
                <w:szCs w:val="24"/>
              </w:rPr>
              <w:t>3.负责教师队伍建设，制定教学人员补充、规划及业务进修计划，组织领导教师、专业技术人员，开展教研活动，不断提高知识水平和业务素质。</w:t>
            </w:r>
          </w:p>
          <w:p w:rsidR="00EF6815" w:rsidRPr="00676D21" w:rsidRDefault="00EF6815" w:rsidP="00A24663">
            <w:pPr>
              <w:ind w:firstLineChars="200" w:firstLine="579"/>
              <w:rPr>
                <w:rFonts w:ascii="仿宋_GB2312" w:eastAsia="仿宋_GB2312" w:hAnsi="华文仿宋"/>
                <w:sz w:val="24"/>
                <w:szCs w:val="24"/>
              </w:rPr>
            </w:pPr>
            <w:r w:rsidRPr="00676D21">
              <w:rPr>
                <w:rFonts w:ascii="仿宋_GB2312" w:eastAsia="仿宋_GB2312" w:hAnsi="华文仿宋" w:hint="eastAsia"/>
                <w:sz w:val="24"/>
                <w:szCs w:val="24"/>
              </w:rPr>
              <w:t>4.负责学生管理和思想教育工作，重视德育教育，培养学生成为热爱祖国、热爱社会主义、热爱地铁、热爱专业的“四有”人才，为建立良好的教学秩序提供有力保证。</w:t>
            </w:r>
          </w:p>
          <w:p w:rsidR="00EF6815" w:rsidRPr="00676D21" w:rsidRDefault="00EF6815" w:rsidP="00A24663">
            <w:pPr>
              <w:ind w:firstLineChars="200" w:firstLine="579"/>
              <w:rPr>
                <w:rFonts w:ascii="仿宋_GB2312" w:eastAsia="仿宋_GB2312" w:hAnsi="华文仿宋"/>
                <w:sz w:val="24"/>
                <w:szCs w:val="24"/>
              </w:rPr>
            </w:pPr>
            <w:r w:rsidRPr="00676D21">
              <w:rPr>
                <w:rFonts w:ascii="仿宋_GB2312" w:eastAsia="仿宋_GB2312" w:hAnsi="华文仿宋" w:hint="eastAsia"/>
                <w:sz w:val="24"/>
                <w:szCs w:val="24"/>
              </w:rPr>
              <w:t>5.负责人力资源工作，全面统筹学校的人力资源战略和人力资源开发工作，督促学校人力资源战略的执行，为学校的持续发展选才、育才、用才、留才。</w:t>
            </w:r>
          </w:p>
          <w:p w:rsidR="00EF6815" w:rsidRPr="008C3D2B" w:rsidRDefault="00EF6815" w:rsidP="00A24663">
            <w:pPr>
              <w:ind w:firstLineChars="200" w:firstLine="579"/>
              <w:rPr>
                <w:rFonts w:ascii="华文仿宋" w:eastAsia="华文仿宋" w:hAnsi="华文仿宋"/>
                <w:sz w:val="24"/>
                <w:szCs w:val="24"/>
              </w:rPr>
            </w:pPr>
            <w:r w:rsidRPr="00676D21">
              <w:rPr>
                <w:rFonts w:ascii="仿宋_GB2312" w:eastAsia="仿宋_GB2312" w:hAnsi="华文仿宋" w:hint="eastAsia"/>
                <w:sz w:val="24"/>
                <w:szCs w:val="24"/>
              </w:rPr>
              <w:t>6.负责企业发展工作，全面统筹学校的发展规划的制定与实施；组织制定学校各项规章制度，提高学校管理水平。</w:t>
            </w:r>
          </w:p>
        </w:tc>
      </w:tr>
      <w:tr w:rsidR="00EF6815" w:rsidTr="00A24663">
        <w:trPr>
          <w:cantSplit/>
          <w:trHeight w:val="3028"/>
          <w:jc w:val="center"/>
        </w:trPr>
        <w:tc>
          <w:tcPr>
            <w:tcW w:w="901" w:type="dxa"/>
            <w:vAlign w:val="center"/>
          </w:tcPr>
          <w:p w:rsidR="00EF6815" w:rsidRPr="00864FA4" w:rsidRDefault="00EF6815" w:rsidP="00A24663">
            <w:pPr>
              <w:jc w:val="center"/>
            </w:pPr>
            <w:r>
              <w:rPr>
                <w:rFonts w:cs="宋体" w:hint="eastAsia"/>
              </w:rPr>
              <w:t>招</w:t>
            </w:r>
          </w:p>
          <w:p w:rsidR="00EF6815" w:rsidRPr="00864FA4" w:rsidRDefault="00EF6815" w:rsidP="00A24663">
            <w:pPr>
              <w:jc w:val="center"/>
            </w:pPr>
            <w:r w:rsidRPr="00864FA4">
              <w:rPr>
                <w:rFonts w:cs="宋体" w:hint="eastAsia"/>
              </w:rPr>
              <w:t>聘</w:t>
            </w:r>
          </w:p>
          <w:p w:rsidR="00EF6815" w:rsidRPr="00864FA4" w:rsidRDefault="00EF6815" w:rsidP="00A24663">
            <w:pPr>
              <w:jc w:val="center"/>
            </w:pPr>
            <w:r w:rsidRPr="00864FA4">
              <w:rPr>
                <w:rFonts w:cs="宋体" w:hint="eastAsia"/>
              </w:rPr>
              <w:t>条</w:t>
            </w:r>
            <w:r w:rsidRPr="00864FA4">
              <w:t xml:space="preserve">      </w:t>
            </w:r>
            <w:r w:rsidRPr="00864FA4">
              <w:rPr>
                <w:rFonts w:cs="宋体" w:hint="eastAsia"/>
              </w:rPr>
              <w:t>件</w:t>
            </w:r>
          </w:p>
        </w:tc>
        <w:tc>
          <w:tcPr>
            <w:tcW w:w="8498" w:type="dxa"/>
            <w:gridSpan w:val="3"/>
            <w:vAlign w:val="center"/>
          </w:tcPr>
          <w:p w:rsidR="00EF6815" w:rsidRPr="00676D21" w:rsidRDefault="00EF6815" w:rsidP="00A24663">
            <w:pPr>
              <w:ind w:firstLineChars="200" w:firstLine="579"/>
              <w:rPr>
                <w:rFonts w:ascii="仿宋_GB2312" w:eastAsia="仿宋_GB2312" w:hAnsi="华文仿宋"/>
                <w:sz w:val="24"/>
                <w:szCs w:val="24"/>
              </w:rPr>
            </w:pPr>
            <w:r w:rsidRPr="00676D21">
              <w:rPr>
                <w:rFonts w:ascii="仿宋_GB2312" w:eastAsia="仿宋_GB2312" w:hAnsi="华文仿宋" w:hint="eastAsia"/>
                <w:sz w:val="24"/>
                <w:szCs w:val="24"/>
              </w:rPr>
              <w:t>1.具有大学本科（含）及以上</w:t>
            </w:r>
            <w:r>
              <w:rPr>
                <w:rFonts w:ascii="仿宋_GB2312" w:eastAsia="仿宋_GB2312" w:hAnsi="华文仿宋" w:hint="eastAsia"/>
                <w:sz w:val="24"/>
                <w:szCs w:val="24"/>
              </w:rPr>
              <w:t>文化程度</w:t>
            </w:r>
            <w:r w:rsidRPr="00676D21">
              <w:rPr>
                <w:rFonts w:ascii="仿宋_GB2312" w:eastAsia="仿宋_GB2312" w:hAnsi="华文仿宋" w:hint="eastAsia"/>
                <w:sz w:val="24"/>
                <w:szCs w:val="24"/>
              </w:rPr>
              <w:t>。</w:t>
            </w:r>
          </w:p>
          <w:p w:rsidR="00EF6815" w:rsidRPr="00676D21" w:rsidRDefault="00EF6815" w:rsidP="00A24663">
            <w:pPr>
              <w:ind w:firstLineChars="200" w:firstLine="579"/>
              <w:rPr>
                <w:rFonts w:ascii="仿宋_GB2312" w:eastAsia="仿宋_GB2312" w:hAnsi="华文仿宋"/>
                <w:sz w:val="24"/>
                <w:szCs w:val="24"/>
              </w:rPr>
            </w:pPr>
            <w:r w:rsidRPr="00676D21">
              <w:rPr>
                <w:rFonts w:ascii="仿宋_GB2312" w:eastAsia="仿宋_GB2312" w:hAnsi="华文仿宋" w:hint="eastAsia"/>
                <w:sz w:val="24"/>
                <w:szCs w:val="24"/>
              </w:rPr>
              <w:t>2.具有5年以上教学管理经验。</w:t>
            </w:r>
          </w:p>
          <w:p w:rsidR="00EF6815" w:rsidRPr="00676D21" w:rsidRDefault="00EF6815" w:rsidP="00A24663">
            <w:pPr>
              <w:ind w:firstLineChars="200" w:firstLine="579"/>
              <w:rPr>
                <w:rFonts w:ascii="仿宋_GB2312" w:eastAsia="仿宋_GB2312" w:hAnsi="华文仿宋"/>
                <w:sz w:val="24"/>
                <w:szCs w:val="24"/>
              </w:rPr>
            </w:pPr>
            <w:r w:rsidRPr="00676D21">
              <w:rPr>
                <w:rFonts w:ascii="仿宋_GB2312" w:eastAsia="仿宋_GB2312" w:hAnsi="华文仿宋" w:hint="eastAsia"/>
                <w:sz w:val="24"/>
                <w:szCs w:val="24"/>
              </w:rPr>
              <w:t>3.具有中级及以上专业技术职称。</w:t>
            </w:r>
          </w:p>
          <w:p w:rsidR="00EF6815" w:rsidRPr="00676D21" w:rsidRDefault="00EF6815" w:rsidP="00A24663">
            <w:pPr>
              <w:ind w:firstLineChars="200" w:firstLine="579"/>
              <w:rPr>
                <w:rFonts w:ascii="仿宋_GB2312" w:eastAsia="仿宋_GB2312" w:hAnsi="华文仿宋"/>
                <w:sz w:val="24"/>
                <w:szCs w:val="24"/>
              </w:rPr>
            </w:pPr>
            <w:r w:rsidRPr="00676D21">
              <w:rPr>
                <w:rFonts w:ascii="仿宋_GB2312" w:eastAsia="仿宋_GB2312" w:hAnsi="华文仿宋" w:hint="eastAsia"/>
                <w:sz w:val="24"/>
                <w:szCs w:val="24"/>
              </w:rPr>
              <w:t>4.具有良好的沟通</w:t>
            </w:r>
            <w:r>
              <w:rPr>
                <w:rFonts w:ascii="仿宋_GB2312" w:eastAsia="仿宋_GB2312" w:hAnsi="华文仿宋" w:hint="eastAsia"/>
                <w:sz w:val="24"/>
                <w:szCs w:val="24"/>
              </w:rPr>
              <w:t>能力</w:t>
            </w:r>
            <w:r w:rsidRPr="00676D21">
              <w:rPr>
                <w:rFonts w:ascii="仿宋_GB2312" w:eastAsia="仿宋_GB2312" w:hAnsi="华文仿宋" w:hint="eastAsia"/>
                <w:sz w:val="24"/>
                <w:szCs w:val="24"/>
              </w:rPr>
              <w:t>和学习</w:t>
            </w:r>
            <w:r>
              <w:rPr>
                <w:rFonts w:ascii="仿宋_GB2312" w:eastAsia="仿宋_GB2312" w:hAnsi="华文仿宋" w:hint="eastAsia"/>
                <w:sz w:val="24"/>
                <w:szCs w:val="24"/>
              </w:rPr>
              <w:t>能</w:t>
            </w:r>
            <w:r w:rsidRPr="00676D21">
              <w:rPr>
                <w:rFonts w:ascii="仿宋_GB2312" w:eastAsia="仿宋_GB2312" w:hAnsi="华文仿宋" w:hint="eastAsia"/>
                <w:sz w:val="24"/>
                <w:szCs w:val="24"/>
              </w:rPr>
              <w:t>力</w:t>
            </w:r>
            <w:r>
              <w:rPr>
                <w:rFonts w:ascii="仿宋_GB2312" w:eastAsia="仿宋_GB2312" w:hAnsi="华文仿宋" w:hint="eastAsia"/>
                <w:sz w:val="24"/>
                <w:szCs w:val="24"/>
              </w:rPr>
              <w:t>。</w:t>
            </w:r>
          </w:p>
          <w:p w:rsidR="00EF6815" w:rsidRPr="008C3D2B" w:rsidRDefault="00EF6815" w:rsidP="00A24663">
            <w:pPr>
              <w:ind w:firstLineChars="200" w:firstLine="579"/>
              <w:rPr>
                <w:rFonts w:ascii="华文仿宋" w:eastAsia="华文仿宋" w:hAnsi="华文仿宋"/>
                <w:sz w:val="24"/>
                <w:szCs w:val="24"/>
              </w:rPr>
            </w:pPr>
          </w:p>
        </w:tc>
      </w:tr>
      <w:tr w:rsidR="00EF6815" w:rsidTr="00A24663">
        <w:trPr>
          <w:cantSplit/>
          <w:trHeight w:val="778"/>
          <w:jc w:val="center"/>
        </w:trPr>
        <w:tc>
          <w:tcPr>
            <w:tcW w:w="901" w:type="dxa"/>
            <w:vAlign w:val="center"/>
          </w:tcPr>
          <w:p w:rsidR="00EF6815" w:rsidRPr="00864FA4" w:rsidRDefault="00EF6815" w:rsidP="00A24663">
            <w:pPr>
              <w:jc w:val="center"/>
            </w:pPr>
            <w:r w:rsidRPr="00864FA4">
              <w:rPr>
                <w:rFonts w:cs="宋体" w:hint="eastAsia"/>
              </w:rPr>
              <w:t>待</w:t>
            </w:r>
          </w:p>
          <w:p w:rsidR="00EF6815" w:rsidRPr="00864FA4" w:rsidRDefault="00EF6815" w:rsidP="00A24663">
            <w:pPr>
              <w:jc w:val="center"/>
            </w:pPr>
            <w:r w:rsidRPr="00864FA4">
              <w:rPr>
                <w:rFonts w:cs="宋体" w:hint="eastAsia"/>
              </w:rPr>
              <w:t>遇</w:t>
            </w:r>
          </w:p>
        </w:tc>
        <w:tc>
          <w:tcPr>
            <w:tcW w:w="8498" w:type="dxa"/>
            <w:gridSpan w:val="3"/>
            <w:vAlign w:val="center"/>
          </w:tcPr>
          <w:p w:rsidR="00EF6815" w:rsidRPr="005F4AFC" w:rsidRDefault="00EF6815" w:rsidP="00A24663">
            <w:pPr>
              <w:spacing w:line="320" w:lineRule="exact"/>
              <w:rPr>
                <w:rFonts w:ascii="仿宋_GB2312" w:eastAsia="仿宋_GB2312" w:hAnsi="仿宋"/>
                <w:sz w:val="24"/>
                <w:szCs w:val="24"/>
              </w:rPr>
            </w:pPr>
            <w:r w:rsidRPr="00676D21">
              <w:rPr>
                <w:rFonts w:ascii="仿宋_GB2312" w:eastAsia="仿宋_GB2312" w:hAnsi="仿宋" w:hint="eastAsia"/>
                <w:sz w:val="24"/>
                <w:szCs w:val="24"/>
              </w:rPr>
              <w:t>享受地铁公司中层副职待遇和统一规定的福利待遇。</w:t>
            </w:r>
          </w:p>
        </w:tc>
      </w:tr>
    </w:tbl>
    <w:p w:rsidR="00EF6815" w:rsidRDefault="00EF6815" w:rsidP="00EF6815">
      <w:pPr>
        <w:spacing w:line="280" w:lineRule="exact"/>
        <w:jc w:val="center"/>
        <w:rPr>
          <w:b/>
          <w:bCs/>
          <w:sz w:val="32"/>
          <w:szCs w:val="32"/>
        </w:rPr>
      </w:pPr>
    </w:p>
    <w:p w:rsidR="004D0A60" w:rsidRPr="00B42ED4" w:rsidRDefault="00EF6815" w:rsidP="00EF6815">
      <w:pPr>
        <w:spacing w:line="360" w:lineRule="exact"/>
        <w:jc w:val="center"/>
        <w:rPr>
          <w:rFonts w:ascii="方正小标宋简体" w:eastAsia="方正小标宋简体"/>
          <w:spacing w:val="60"/>
          <w:sz w:val="32"/>
          <w:szCs w:val="32"/>
        </w:rPr>
      </w:pPr>
      <w:r>
        <w:rPr>
          <w:b/>
          <w:bCs/>
          <w:sz w:val="32"/>
          <w:szCs w:val="32"/>
        </w:rPr>
        <w:br w:type="page"/>
      </w:r>
      <w:r w:rsidR="004D0A60" w:rsidRPr="00B42ED4">
        <w:rPr>
          <w:rFonts w:ascii="方正小标宋简体" w:eastAsia="方正小标宋简体" w:cs="方正小标宋简体" w:hint="eastAsia"/>
          <w:spacing w:val="60"/>
          <w:sz w:val="32"/>
          <w:szCs w:val="32"/>
        </w:rPr>
        <w:lastRenderedPageBreak/>
        <w:t>职位说明书及</w:t>
      </w:r>
      <w:r w:rsidR="004D0A60">
        <w:rPr>
          <w:rFonts w:ascii="方正小标宋简体" w:eastAsia="方正小标宋简体" w:cs="方正小标宋简体" w:hint="eastAsia"/>
          <w:spacing w:val="60"/>
          <w:sz w:val="32"/>
          <w:szCs w:val="32"/>
        </w:rPr>
        <w:t>招</w:t>
      </w:r>
      <w:r w:rsidR="004D0A60" w:rsidRPr="00B42ED4">
        <w:rPr>
          <w:rFonts w:ascii="方正小标宋简体" w:eastAsia="方正小标宋简体" w:cs="方正小标宋简体" w:hint="eastAsia"/>
          <w:spacing w:val="60"/>
          <w:sz w:val="32"/>
          <w:szCs w:val="32"/>
        </w:rPr>
        <w:t>聘条件</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
        <w:gridCol w:w="4487"/>
        <w:gridCol w:w="1273"/>
        <w:gridCol w:w="2738"/>
      </w:tblGrid>
      <w:tr w:rsidR="00F00900" w:rsidTr="00AA4AE9">
        <w:trPr>
          <w:trHeight w:val="575"/>
          <w:jc w:val="center"/>
        </w:trPr>
        <w:tc>
          <w:tcPr>
            <w:tcW w:w="901" w:type="dxa"/>
            <w:vAlign w:val="center"/>
          </w:tcPr>
          <w:p w:rsidR="00F00900" w:rsidRPr="00320220" w:rsidRDefault="00F00900" w:rsidP="00AA4AE9">
            <w:pPr>
              <w:spacing w:line="280" w:lineRule="exact"/>
              <w:jc w:val="center"/>
            </w:pPr>
            <w:r>
              <w:rPr>
                <w:rFonts w:cs="宋体" w:hint="eastAsia"/>
              </w:rPr>
              <w:t>招</w:t>
            </w:r>
            <w:r w:rsidRPr="00320220">
              <w:rPr>
                <w:rFonts w:cs="宋体" w:hint="eastAsia"/>
              </w:rPr>
              <w:t>聘</w:t>
            </w:r>
          </w:p>
          <w:p w:rsidR="00F00900" w:rsidRPr="00320220" w:rsidRDefault="00F00900" w:rsidP="00AA4AE9">
            <w:pPr>
              <w:spacing w:line="280" w:lineRule="exact"/>
              <w:jc w:val="center"/>
            </w:pPr>
            <w:r w:rsidRPr="00320220">
              <w:rPr>
                <w:rFonts w:cs="宋体" w:hint="eastAsia"/>
              </w:rPr>
              <w:t>岗位</w:t>
            </w:r>
          </w:p>
        </w:tc>
        <w:tc>
          <w:tcPr>
            <w:tcW w:w="4487" w:type="dxa"/>
            <w:vAlign w:val="center"/>
          </w:tcPr>
          <w:p w:rsidR="00EF6815" w:rsidRPr="00EF6815" w:rsidRDefault="00EF6815" w:rsidP="00EF6815">
            <w:pPr>
              <w:spacing w:line="280" w:lineRule="exact"/>
              <w:jc w:val="center"/>
              <w:rPr>
                <w:rFonts w:ascii="仿宋_GB2312" w:eastAsia="仿宋_GB2312"/>
                <w:sz w:val="24"/>
                <w:szCs w:val="24"/>
              </w:rPr>
            </w:pPr>
            <w:r w:rsidRPr="00EF6815">
              <w:rPr>
                <w:rFonts w:ascii="仿宋_GB2312" w:eastAsia="仿宋_GB2312" w:hint="eastAsia"/>
                <w:sz w:val="24"/>
                <w:szCs w:val="24"/>
              </w:rPr>
              <w:t>北京市地铁运营有限公司</w:t>
            </w:r>
          </w:p>
          <w:p w:rsidR="00F00900" w:rsidRPr="00E47D9D" w:rsidRDefault="00F00900" w:rsidP="00EF6815">
            <w:pPr>
              <w:spacing w:line="280" w:lineRule="exact"/>
              <w:jc w:val="center"/>
              <w:rPr>
                <w:rFonts w:ascii="仿宋_GB2312" w:eastAsia="仿宋_GB2312"/>
                <w:sz w:val="24"/>
                <w:szCs w:val="24"/>
              </w:rPr>
            </w:pPr>
            <w:r w:rsidRPr="00EF6815">
              <w:rPr>
                <w:rFonts w:ascii="仿宋_GB2312" w:eastAsia="仿宋_GB2312" w:hint="eastAsia"/>
                <w:sz w:val="24"/>
                <w:szCs w:val="24"/>
              </w:rPr>
              <w:t>设备部副部长</w:t>
            </w:r>
          </w:p>
        </w:tc>
        <w:tc>
          <w:tcPr>
            <w:tcW w:w="1273" w:type="dxa"/>
            <w:vAlign w:val="center"/>
          </w:tcPr>
          <w:p w:rsidR="00F00900" w:rsidRPr="00864FA4" w:rsidRDefault="00F00900" w:rsidP="00AA4AE9">
            <w:pPr>
              <w:spacing w:line="280" w:lineRule="exact"/>
              <w:jc w:val="center"/>
            </w:pPr>
            <w:r w:rsidRPr="00864FA4">
              <w:rPr>
                <w:rFonts w:cs="宋体" w:hint="eastAsia"/>
              </w:rPr>
              <w:t>拟聘人数</w:t>
            </w:r>
          </w:p>
        </w:tc>
        <w:tc>
          <w:tcPr>
            <w:tcW w:w="2738" w:type="dxa"/>
            <w:vAlign w:val="center"/>
          </w:tcPr>
          <w:p w:rsidR="00F00900" w:rsidRPr="00E47D9D" w:rsidRDefault="00F00900" w:rsidP="00AA4AE9">
            <w:pPr>
              <w:spacing w:line="280" w:lineRule="exact"/>
              <w:jc w:val="center"/>
              <w:rPr>
                <w:rFonts w:ascii="仿宋_GB2312" w:eastAsia="仿宋_GB2312"/>
                <w:sz w:val="24"/>
                <w:szCs w:val="24"/>
              </w:rPr>
            </w:pPr>
            <w:r w:rsidRPr="00E47D9D">
              <w:rPr>
                <w:rFonts w:ascii="仿宋_GB2312" w:eastAsia="仿宋_GB2312" w:cs="仿宋_GB2312"/>
                <w:sz w:val="24"/>
                <w:szCs w:val="24"/>
              </w:rPr>
              <w:t>1</w:t>
            </w:r>
            <w:r w:rsidRPr="00E47D9D">
              <w:rPr>
                <w:rFonts w:ascii="仿宋_GB2312" w:eastAsia="仿宋_GB2312" w:cs="仿宋_GB2312" w:hint="eastAsia"/>
                <w:sz w:val="24"/>
                <w:szCs w:val="24"/>
              </w:rPr>
              <w:t>人</w:t>
            </w:r>
          </w:p>
        </w:tc>
      </w:tr>
      <w:tr w:rsidR="00F00900" w:rsidTr="00AA4AE9">
        <w:trPr>
          <w:trHeight w:val="568"/>
          <w:jc w:val="center"/>
        </w:trPr>
        <w:tc>
          <w:tcPr>
            <w:tcW w:w="901" w:type="dxa"/>
            <w:vAlign w:val="center"/>
          </w:tcPr>
          <w:p w:rsidR="00F00900" w:rsidRPr="00320220" w:rsidRDefault="00F00900" w:rsidP="00AA4AE9">
            <w:pPr>
              <w:spacing w:line="280" w:lineRule="exact"/>
              <w:jc w:val="center"/>
            </w:pPr>
            <w:r>
              <w:rPr>
                <w:rFonts w:cs="宋体" w:hint="eastAsia"/>
              </w:rPr>
              <w:t>招</w:t>
            </w:r>
            <w:r w:rsidRPr="00320220">
              <w:rPr>
                <w:rFonts w:cs="宋体" w:hint="eastAsia"/>
              </w:rPr>
              <w:t>聘</w:t>
            </w:r>
          </w:p>
          <w:p w:rsidR="00F00900" w:rsidRPr="00320220" w:rsidRDefault="00F00900" w:rsidP="00AA4AE9">
            <w:pPr>
              <w:spacing w:line="280" w:lineRule="exact"/>
              <w:jc w:val="center"/>
            </w:pPr>
            <w:r w:rsidRPr="00320220">
              <w:rPr>
                <w:rFonts w:cs="宋体" w:hint="eastAsia"/>
              </w:rPr>
              <w:t>单位</w:t>
            </w:r>
          </w:p>
        </w:tc>
        <w:tc>
          <w:tcPr>
            <w:tcW w:w="4487" w:type="dxa"/>
            <w:vAlign w:val="center"/>
          </w:tcPr>
          <w:p w:rsidR="00F00900" w:rsidRPr="005B431D" w:rsidRDefault="005B431D" w:rsidP="005B431D">
            <w:pPr>
              <w:spacing w:line="280" w:lineRule="exact"/>
              <w:jc w:val="center"/>
              <w:rPr>
                <w:rFonts w:ascii="仿宋_GB2312" w:eastAsia="仿宋_GB2312"/>
                <w:sz w:val="24"/>
                <w:szCs w:val="24"/>
              </w:rPr>
            </w:pPr>
            <w:r w:rsidRPr="00EF6815">
              <w:rPr>
                <w:rFonts w:ascii="仿宋_GB2312" w:eastAsia="仿宋_GB2312" w:hint="eastAsia"/>
                <w:sz w:val="24"/>
                <w:szCs w:val="24"/>
              </w:rPr>
              <w:t>北京市地铁运营有限公司</w:t>
            </w:r>
          </w:p>
        </w:tc>
        <w:tc>
          <w:tcPr>
            <w:tcW w:w="1273" w:type="dxa"/>
            <w:vAlign w:val="center"/>
          </w:tcPr>
          <w:p w:rsidR="00F00900" w:rsidRPr="00864FA4" w:rsidRDefault="00F00900" w:rsidP="00AA4AE9">
            <w:pPr>
              <w:spacing w:line="280" w:lineRule="exact"/>
              <w:jc w:val="center"/>
            </w:pPr>
            <w:r w:rsidRPr="00864FA4">
              <w:rPr>
                <w:rFonts w:cs="宋体" w:hint="eastAsia"/>
              </w:rPr>
              <w:t>竞聘范围</w:t>
            </w:r>
          </w:p>
        </w:tc>
        <w:tc>
          <w:tcPr>
            <w:tcW w:w="2738" w:type="dxa"/>
            <w:vAlign w:val="center"/>
          </w:tcPr>
          <w:p w:rsidR="005B431D" w:rsidRDefault="00676D21" w:rsidP="005B431D">
            <w:pPr>
              <w:spacing w:line="280" w:lineRule="exact"/>
              <w:jc w:val="center"/>
              <w:rPr>
                <w:rFonts w:ascii="仿宋_GB2312" w:eastAsia="仿宋_GB2312"/>
                <w:sz w:val="24"/>
                <w:szCs w:val="24"/>
              </w:rPr>
            </w:pPr>
            <w:r>
              <w:rPr>
                <w:rFonts w:ascii="仿宋_GB2312" w:eastAsia="仿宋_GB2312" w:hint="eastAsia"/>
                <w:sz w:val="24"/>
                <w:szCs w:val="24"/>
              </w:rPr>
              <w:t>公开</w:t>
            </w:r>
            <w:r w:rsidR="005B431D">
              <w:rPr>
                <w:rFonts w:ascii="仿宋_GB2312" w:eastAsia="仿宋_GB2312" w:hint="eastAsia"/>
                <w:sz w:val="24"/>
                <w:szCs w:val="24"/>
              </w:rPr>
              <w:t>选拔</w:t>
            </w:r>
            <w:r>
              <w:rPr>
                <w:rFonts w:ascii="仿宋_GB2312" w:eastAsia="仿宋_GB2312" w:hint="eastAsia"/>
                <w:sz w:val="24"/>
                <w:szCs w:val="24"/>
              </w:rPr>
              <w:t>、</w:t>
            </w:r>
          </w:p>
          <w:p w:rsidR="00F00900" w:rsidRPr="00E47D9D" w:rsidRDefault="00676D21" w:rsidP="005B431D">
            <w:pPr>
              <w:spacing w:line="280" w:lineRule="exact"/>
              <w:jc w:val="center"/>
              <w:rPr>
                <w:rFonts w:ascii="仿宋_GB2312" w:eastAsia="仿宋_GB2312"/>
                <w:sz w:val="24"/>
                <w:szCs w:val="24"/>
              </w:rPr>
            </w:pPr>
            <w:r>
              <w:rPr>
                <w:rFonts w:ascii="仿宋_GB2312" w:eastAsia="仿宋_GB2312" w:hint="eastAsia"/>
                <w:sz w:val="24"/>
                <w:szCs w:val="24"/>
              </w:rPr>
              <w:t>市场化</w:t>
            </w:r>
            <w:r w:rsidR="005B431D">
              <w:rPr>
                <w:rFonts w:ascii="仿宋_GB2312" w:eastAsia="仿宋_GB2312" w:hint="eastAsia"/>
                <w:sz w:val="24"/>
                <w:szCs w:val="24"/>
              </w:rPr>
              <w:t>选</w:t>
            </w:r>
            <w:r>
              <w:rPr>
                <w:rFonts w:ascii="仿宋_GB2312" w:eastAsia="仿宋_GB2312" w:hint="eastAsia"/>
                <w:sz w:val="24"/>
                <w:szCs w:val="24"/>
              </w:rPr>
              <w:t>聘</w:t>
            </w:r>
          </w:p>
        </w:tc>
      </w:tr>
      <w:tr w:rsidR="00F00900" w:rsidTr="00BE18A9">
        <w:trPr>
          <w:cantSplit/>
          <w:trHeight w:val="6263"/>
          <w:jc w:val="center"/>
        </w:trPr>
        <w:tc>
          <w:tcPr>
            <w:tcW w:w="901" w:type="dxa"/>
            <w:vAlign w:val="center"/>
          </w:tcPr>
          <w:p w:rsidR="00673C56" w:rsidRDefault="00673C56" w:rsidP="00AA4AE9">
            <w:pPr>
              <w:jc w:val="center"/>
              <w:rPr>
                <w:rFonts w:cs="宋体"/>
              </w:rPr>
            </w:pPr>
            <w:r>
              <w:rPr>
                <w:rFonts w:cs="宋体" w:hint="eastAsia"/>
              </w:rPr>
              <w:t>主</w:t>
            </w:r>
          </w:p>
          <w:p w:rsidR="00673C56" w:rsidRDefault="00673C56" w:rsidP="00AA4AE9">
            <w:pPr>
              <w:jc w:val="center"/>
              <w:rPr>
                <w:rFonts w:cs="宋体"/>
              </w:rPr>
            </w:pPr>
            <w:r>
              <w:rPr>
                <w:rFonts w:cs="宋体" w:hint="eastAsia"/>
              </w:rPr>
              <w:t>要</w:t>
            </w:r>
          </w:p>
          <w:p w:rsidR="00F00900" w:rsidRPr="00864FA4" w:rsidRDefault="00F00900" w:rsidP="00AA4AE9">
            <w:pPr>
              <w:jc w:val="center"/>
            </w:pPr>
            <w:r w:rsidRPr="00864FA4">
              <w:rPr>
                <w:rFonts w:cs="宋体" w:hint="eastAsia"/>
              </w:rPr>
              <w:t>岗</w:t>
            </w:r>
            <w:r w:rsidRPr="00864FA4">
              <w:t xml:space="preserve">      </w:t>
            </w:r>
            <w:r w:rsidRPr="00864FA4">
              <w:rPr>
                <w:rFonts w:cs="宋体" w:hint="eastAsia"/>
              </w:rPr>
              <w:t>位</w:t>
            </w:r>
            <w:r w:rsidRPr="00864FA4">
              <w:t xml:space="preserve">      </w:t>
            </w:r>
            <w:r w:rsidRPr="00864FA4">
              <w:rPr>
                <w:rFonts w:cs="宋体" w:hint="eastAsia"/>
              </w:rPr>
              <w:t>职</w:t>
            </w:r>
            <w:r w:rsidRPr="00864FA4">
              <w:t xml:space="preserve">      </w:t>
            </w:r>
            <w:r w:rsidRPr="00864FA4">
              <w:rPr>
                <w:rFonts w:cs="宋体" w:hint="eastAsia"/>
              </w:rPr>
              <w:t>责</w:t>
            </w:r>
          </w:p>
        </w:tc>
        <w:tc>
          <w:tcPr>
            <w:tcW w:w="8498" w:type="dxa"/>
            <w:gridSpan w:val="3"/>
            <w:vAlign w:val="center"/>
          </w:tcPr>
          <w:p w:rsidR="00F00900" w:rsidRPr="00A31D81" w:rsidRDefault="00F00900" w:rsidP="00676D21">
            <w:pPr>
              <w:widowControl/>
              <w:tabs>
                <w:tab w:val="left" w:pos="318"/>
              </w:tabs>
              <w:adjustRightInd w:val="0"/>
              <w:spacing w:line="320" w:lineRule="exact"/>
              <w:ind w:firstLineChars="150" w:firstLine="434"/>
              <w:jc w:val="left"/>
              <w:rPr>
                <w:rFonts w:ascii="仿宋_GB2312" w:eastAsia="仿宋_GB2312" w:hAnsi="仿宋"/>
                <w:sz w:val="24"/>
                <w:szCs w:val="24"/>
              </w:rPr>
            </w:pPr>
            <w:r w:rsidRPr="00A31D81">
              <w:rPr>
                <w:rFonts w:ascii="仿宋_GB2312" w:eastAsia="仿宋_GB2312" w:hAnsi="仿宋" w:cs="仿宋_GB2312" w:hint="eastAsia"/>
                <w:sz w:val="24"/>
                <w:szCs w:val="24"/>
              </w:rPr>
              <w:t>1.协助部长开展工作，负责组织信号专业设备基础管理、设备维修管理以及消隐改造工程和新线建设工程设备管理等方面的工作。</w:t>
            </w:r>
          </w:p>
          <w:p w:rsidR="00F00900" w:rsidRPr="00A31D81" w:rsidRDefault="00F00900" w:rsidP="00676D21">
            <w:pPr>
              <w:widowControl/>
              <w:tabs>
                <w:tab w:val="left" w:pos="318"/>
              </w:tabs>
              <w:adjustRightInd w:val="0"/>
              <w:spacing w:line="320" w:lineRule="exact"/>
              <w:ind w:firstLineChars="150" w:firstLine="434"/>
              <w:jc w:val="left"/>
              <w:rPr>
                <w:rFonts w:ascii="仿宋_GB2312" w:eastAsia="仿宋_GB2312" w:hAnsi="仿宋"/>
                <w:sz w:val="24"/>
                <w:szCs w:val="24"/>
              </w:rPr>
            </w:pPr>
            <w:r w:rsidRPr="00A31D81">
              <w:rPr>
                <w:rFonts w:ascii="仿宋_GB2312" w:eastAsia="仿宋_GB2312" w:hAnsi="仿宋" w:cs="仿宋_GB2312" w:hint="eastAsia"/>
                <w:sz w:val="24"/>
                <w:szCs w:val="24"/>
              </w:rPr>
              <w:t>2.认真贯彻执行党的路线方针政策，国家法律法规和地铁公司各项规章制度。结合地铁公司发展规划，协助部长研究、确定本专业工作思路和目标，提出针对性措施，有效贯彻落实地铁公司有关工作安排部署和要求，确保政令畅通。</w:t>
            </w:r>
          </w:p>
          <w:p w:rsidR="00F00900" w:rsidRPr="00A31D81" w:rsidRDefault="00F00900" w:rsidP="00676D21">
            <w:pPr>
              <w:widowControl/>
              <w:tabs>
                <w:tab w:val="left" w:pos="318"/>
              </w:tabs>
              <w:adjustRightInd w:val="0"/>
              <w:spacing w:line="320" w:lineRule="exact"/>
              <w:ind w:firstLineChars="150" w:firstLine="434"/>
              <w:jc w:val="left"/>
              <w:rPr>
                <w:rFonts w:ascii="仿宋_GB2312" w:eastAsia="仿宋_GB2312" w:hAnsi="仿宋"/>
                <w:sz w:val="24"/>
                <w:szCs w:val="24"/>
              </w:rPr>
            </w:pPr>
            <w:r w:rsidRPr="00A31D81">
              <w:rPr>
                <w:rFonts w:ascii="仿宋_GB2312" w:eastAsia="仿宋_GB2312" w:hAnsi="仿宋" w:cs="仿宋_GB2312" w:hint="eastAsia"/>
                <w:sz w:val="24"/>
                <w:szCs w:val="24"/>
              </w:rPr>
              <w:t>3.负责组织完善地铁公司信号专业设备基础管理、设备维修管理、设备质量管理、消隐改造工程设备管理、新线建设工程设备配合管理、新线开通筹备设备管理等方面的规章制度，组织贯彻落实并监督、检查实施情况。</w:t>
            </w:r>
          </w:p>
          <w:p w:rsidR="00F00900" w:rsidRPr="00A31D81" w:rsidRDefault="00F00900" w:rsidP="00676D21">
            <w:pPr>
              <w:widowControl/>
              <w:tabs>
                <w:tab w:val="left" w:pos="318"/>
              </w:tabs>
              <w:adjustRightInd w:val="0"/>
              <w:spacing w:line="320" w:lineRule="exact"/>
              <w:ind w:firstLineChars="150" w:firstLine="434"/>
              <w:jc w:val="left"/>
              <w:rPr>
                <w:rFonts w:ascii="仿宋_GB2312" w:eastAsia="仿宋_GB2312" w:hAnsi="仿宋"/>
                <w:sz w:val="24"/>
                <w:szCs w:val="24"/>
              </w:rPr>
            </w:pPr>
            <w:r w:rsidRPr="00A31D81">
              <w:rPr>
                <w:rFonts w:ascii="仿宋_GB2312" w:eastAsia="仿宋_GB2312" w:hAnsi="仿宋" w:cs="仿宋_GB2312" w:hint="eastAsia"/>
                <w:sz w:val="24"/>
                <w:szCs w:val="24"/>
              </w:rPr>
              <w:t>4.组织本专业及时跟踪、收集、研究行业前沿宏观信息，包括行业动态、技术发展动态、国家与北京市政策变化及趋势等，关注信号专业设备管理等方面的前沿信息，对专业管理应用科学管理手段，持续提升信号专业管理能力。</w:t>
            </w:r>
          </w:p>
          <w:p w:rsidR="00F00900" w:rsidRPr="00A31D81" w:rsidRDefault="00F00900" w:rsidP="00676D21">
            <w:pPr>
              <w:widowControl/>
              <w:tabs>
                <w:tab w:val="left" w:pos="318"/>
              </w:tabs>
              <w:adjustRightInd w:val="0"/>
              <w:spacing w:line="320" w:lineRule="exact"/>
              <w:ind w:firstLineChars="150" w:firstLine="434"/>
              <w:jc w:val="left"/>
              <w:rPr>
                <w:rFonts w:ascii="仿宋_GB2312" w:eastAsia="仿宋_GB2312" w:hAnsi="仿宋"/>
                <w:sz w:val="24"/>
                <w:szCs w:val="24"/>
              </w:rPr>
            </w:pPr>
            <w:r w:rsidRPr="00A31D81">
              <w:rPr>
                <w:rFonts w:ascii="仿宋_GB2312" w:eastAsia="仿宋_GB2312" w:hAnsi="仿宋" w:cs="仿宋_GB2312" w:hint="eastAsia"/>
                <w:sz w:val="24"/>
                <w:szCs w:val="24"/>
              </w:rPr>
              <w:t>5.负责组织信号专业设备全寿命周期管理工作，包括系统设备资产管理、维修管理、系统设备质量管理、对标管理、专业技术信息管理、绩效考核、员工技术/技能胜任能力评定等工作。</w:t>
            </w:r>
          </w:p>
          <w:p w:rsidR="00F00900" w:rsidRPr="00673C56" w:rsidRDefault="00F00900" w:rsidP="00676D21">
            <w:pPr>
              <w:widowControl/>
              <w:tabs>
                <w:tab w:val="left" w:pos="318"/>
              </w:tabs>
              <w:adjustRightInd w:val="0"/>
              <w:spacing w:line="320" w:lineRule="exact"/>
              <w:ind w:firstLineChars="150" w:firstLine="434"/>
              <w:jc w:val="left"/>
              <w:rPr>
                <w:rFonts w:ascii="仿宋_GB2312" w:eastAsia="仿宋_GB2312" w:hAnsi="仿宋"/>
                <w:sz w:val="24"/>
                <w:szCs w:val="24"/>
              </w:rPr>
            </w:pPr>
            <w:r w:rsidRPr="00A31D81">
              <w:rPr>
                <w:rFonts w:ascii="仿宋_GB2312" w:eastAsia="仿宋_GB2312" w:hAnsi="仿宋" w:cs="仿宋_GB2312" w:hint="eastAsia"/>
                <w:sz w:val="24"/>
                <w:szCs w:val="24"/>
              </w:rPr>
              <w:t>6.负责组织信号专业消隐改造工程设备、新线建设工程设备、新线开通筹备设备的重大问题解决。</w:t>
            </w:r>
          </w:p>
        </w:tc>
      </w:tr>
      <w:tr w:rsidR="00F00900" w:rsidTr="00AA4AE9">
        <w:trPr>
          <w:cantSplit/>
          <w:trHeight w:val="3028"/>
          <w:jc w:val="center"/>
        </w:trPr>
        <w:tc>
          <w:tcPr>
            <w:tcW w:w="901" w:type="dxa"/>
            <w:vAlign w:val="center"/>
          </w:tcPr>
          <w:p w:rsidR="00F00900" w:rsidRPr="00864FA4" w:rsidRDefault="00F00900" w:rsidP="00AA4AE9">
            <w:pPr>
              <w:jc w:val="center"/>
            </w:pPr>
            <w:r>
              <w:rPr>
                <w:rFonts w:cs="宋体" w:hint="eastAsia"/>
              </w:rPr>
              <w:t>招</w:t>
            </w:r>
          </w:p>
          <w:p w:rsidR="00F00900" w:rsidRPr="00864FA4" w:rsidRDefault="00F00900" w:rsidP="00AA4AE9">
            <w:pPr>
              <w:jc w:val="center"/>
            </w:pPr>
            <w:r w:rsidRPr="00864FA4">
              <w:rPr>
                <w:rFonts w:cs="宋体" w:hint="eastAsia"/>
              </w:rPr>
              <w:t>聘</w:t>
            </w:r>
          </w:p>
          <w:p w:rsidR="00F00900" w:rsidRPr="00864FA4" w:rsidRDefault="00F00900" w:rsidP="00AA4AE9">
            <w:pPr>
              <w:jc w:val="center"/>
            </w:pPr>
            <w:r w:rsidRPr="00864FA4">
              <w:rPr>
                <w:rFonts w:cs="宋体" w:hint="eastAsia"/>
              </w:rPr>
              <w:t>条</w:t>
            </w:r>
            <w:r w:rsidRPr="00864FA4">
              <w:t xml:space="preserve">      </w:t>
            </w:r>
            <w:r w:rsidRPr="00864FA4">
              <w:rPr>
                <w:rFonts w:cs="宋体" w:hint="eastAsia"/>
              </w:rPr>
              <w:t>件</w:t>
            </w:r>
          </w:p>
        </w:tc>
        <w:tc>
          <w:tcPr>
            <w:tcW w:w="8498" w:type="dxa"/>
            <w:gridSpan w:val="3"/>
            <w:vAlign w:val="center"/>
          </w:tcPr>
          <w:p w:rsidR="00676D21" w:rsidRDefault="00676D21" w:rsidP="0025240D">
            <w:pPr>
              <w:spacing w:line="360" w:lineRule="exact"/>
              <w:ind w:firstLineChars="150" w:firstLine="434"/>
              <w:rPr>
                <w:rFonts w:ascii="仿宋_GB2312" w:eastAsia="仿宋_GB2312" w:cs="仿宋_GB2312"/>
                <w:sz w:val="24"/>
                <w:szCs w:val="24"/>
              </w:rPr>
            </w:pPr>
            <w:r>
              <w:rPr>
                <w:rFonts w:ascii="仿宋_GB2312" w:eastAsia="仿宋_GB2312" w:cs="仿宋_GB2312" w:hint="eastAsia"/>
                <w:sz w:val="24"/>
                <w:szCs w:val="24"/>
              </w:rPr>
              <w:t>1</w:t>
            </w:r>
            <w:r w:rsidRPr="00A31D81">
              <w:rPr>
                <w:rFonts w:ascii="仿宋_GB2312" w:eastAsia="仿宋_GB2312" w:hAnsi="宋体" w:cs="仿宋_GB2312" w:hint="eastAsia"/>
                <w:sz w:val="24"/>
                <w:szCs w:val="24"/>
              </w:rPr>
              <w:t>.</w:t>
            </w:r>
            <w:r w:rsidRPr="00A31D81">
              <w:rPr>
                <w:rFonts w:ascii="仿宋_GB2312" w:eastAsia="仿宋_GB2312" w:cs="仿宋_GB2312" w:hint="eastAsia"/>
                <w:sz w:val="24"/>
                <w:szCs w:val="24"/>
              </w:rPr>
              <w:t>具有大学本科（含）以上文化程度。</w:t>
            </w:r>
          </w:p>
          <w:p w:rsidR="00676D21" w:rsidRDefault="00676D21" w:rsidP="0025240D">
            <w:pPr>
              <w:spacing w:line="360" w:lineRule="exact"/>
              <w:ind w:firstLineChars="150" w:firstLine="434"/>
              <w:rPr>
                <w:rFonts w:ascii="仿宋_GB2312" w:eastAsia="仿宋_GB2312" w:cs="仿宋_GB2312"/>
                <w:sz w:val="24"/>
                <w:szCs w:val="24"/>
              </w:rPr>
            </w:pPr>
            <w:r>
              <w:rPr>
                <w:rFonts w:ascii="仿宋_GB2312" w:eastAsia="仿宋_GB2312" w:cs="仿宋_GB2312" w:hint="eastAsia"/>
                <w:sz w:val="24"/>
                <w:szCs w:val="24"/>
              </w:rPr>
              <w:t>2</w:t>
            </w:r>
            <w:r w:rsidRPr="00A31D81">
              <w:rPr>
                <w:rFonts w:ascii="仿宋_GB2312" w:eastAsia="仿宋_GB2312" w:cs="仿宋_GB2312" w:hint="eastAsia"/>
                <w:sz w:val="24"/>
                <w:szCs w:val="24"/>
              </w:rPr>
              <w:t>.具有累计</w:t>
            </w:r>
            <w:r w:rsidRPr="00B834FD">
              <w:rPr>
                <w:rFonts w:ascii="仿宋_GB2312" w:eastAsia="仿宋_GB2312" w:cs="仿宋_GB2312" w:hint="eastAsia"/>
                <w:color w:val="000000" w:themeColor="text1"/>
                <w:sz w:val="24"/>
                <w:szCs w:val="24"/>
              </w:rPr>
              <w:t>10</w:t>
            </w:r>
            <w:r>
              <w:rPr>
                <w:rFonts w:ascii="仿宋_GB2312" w:eastAsia="仿宋_GB2312" w:cs="仿宋_GB2312" w:hint="eastAsia"/>
                <w:sz w:val="24"/>
                <w:szCs w:val="24"/>
              </w:rPr>
              <w:t>年以上轨道交通信号专业设备技术管理相关经历。</w:t>
            </w:r>
          </w:p>
          <w:p w:rsidR="00676D21" w:rsidRPr="00676D21" w:rsidRDefault="00676D21" w:rsidP="0025240D">
            <w:pPr>
              <w:spacing w:line="360" w:lineRule="exact"/>
              <w:ind w:firstLineChars="150" w:firstLine="434"/>
              <w:rPr>
                <w:rFonts w:ascii="仿宋_GB2312" w:eastAsia="仿宋_GB2312"/>
                <w:sz w:val="24"/>
                <w:szCs w:val="24"/>
              </w:rPr>
            </w:pPr>
            <w:r>
              <w:rPr>
                <w:rFonts w:ascii="仿宋_GB2312" w:eastAsia="仿宋_GB2312" w:cs="仿宋_GB2312" w:hint="eastAsia"/>
                <w:sz w:val="24"/>
                <w:szCs w:val="24"/>
              </w:rPr>
              <w:t>3.</w:t>
            </w:r>
            <w:r w:rsidRPr="00A31D81">
              <w:rPr>
                <w:rFonts w:ascii="仿宋_GB2312" w:eastAsia="仿宋_GB2312" w:cs="仿宋_GB2312" w:hint="eastAsia"/>
                <w:sz w:val="24"/>
                <w:szCs w:val="24"/>
              </w:rPr>
              <w:t>具有</w:t>
            </w:r>
            <w:r w:rsidR="001C03E0" w:rsidRPr="00A31D81">
              <w:rPr>
                <w:rFonts w:ascii="仿宋_GB2312" w:eastAsia="仿宋_GB2312" w:cs="仿宋_GB2312" w:hint="eastAsia"/>
                <w:sz w:val="24"/>
                <w:szCs w:val="24"/>
              </w:rPr>
              <w:t>信号相关专业</w:t>
            </w:r>
            <w:r w:rsidRPr="00A31D81">
              <w:rPr>
                <w:rFonts w:ascii="仿宋_GB2312" w:eastAsia="仿宋_GB2312" w:cs="仿宋_GB2312" w:hint="eastAsia"/>
                <w:sz w:val="24"/>
                <w:szCs w:val="24"/>
              </w:rPr>
              <w:t>高级及以上技术职称。</w:t>
            </w:r>
          </w:p>
          <w:p w:rsidR="002C19D1" w:rsidRDefault="00676D21" w:rsidP="0025240D">
            <w:pPr>
              <w:spacing w:line="360" w:lineRule="exact"/>
              <w:ind w:firstLineChars="150" w:firstLine="434"/>
              <w:rPr>
                <w:rFonts w:ascii="仿宋_GB2312" w:eastAsia="仿宋_GB2312" w:cs="仿宋_GB2312"/>
                <w:sz w:val="24"/>
                <w:szCs w:val="24"/>
              </w:rPr>
            </w:pPr>
            <w:r>
              <w:rPr>
                <w:rFonts w:ascii="仿宋_GB2312" w:eastAsia="仿宋_GB2312" w:hAnsi="宋体" w:cs="仿宋_GB2312" w:hint="eastAsia"/>
                <w:sz w:val="24"/>
                <w:szCs w:val="24"/>
              </w:rPr>
              <w:t>4</w:t>
            </w:r>
            <w:r w:rsidR="00F00900" w:rsidRPr="00A31D81">
              <w:rPr>
                <w:rFonts w:ascii="仿宋_GB2312" w:eastAsia="仿宋_GB2312" w:cs="仿宋_GB2312" w:hint="eastAsia"/>
                <w:sz w:val="24"/>
                <w:szCs w:val="24"/>
              </w:rPr>
              <w:t>.熟悉国家、北京市、行业相关法律法规及政策；熟悉</w:t>
            </w:r>
            <w:r w:rsidR="00F00900">
              <w:rPr>
                <w:rFonts w:ascii="仿宋_GB2312" w:eastAsia="仿宋_GB2312" w:cs="仿宋_GB2312" w:hint="eastAsia"/>
                <w:sz w:val="24"/>
                <w:szCs w:val="24"/>
              </w:rPr>
              <w:t>本专业</w:t>
            </w:r>
            <w:r w:rsidR="00F00900" w:rsidRPr="00A31D81">
              <w:rPr>
                <w:rFonts w:ascii="仿宋_GB2312" w:eastAsia="仿宋_GB2312" w:hAnsi="仿宋" w:cs="仿宋_GB2312" w:hint="eastAsia"/>
                <w:sz w:val="24"/>
                <w:szCs w:val="24"/>
              </w:rPr>
              <w:t>前沿宏观信息</w:t>
            </w:r>
            <w:r w:rsidR="00F00900">
              <w:rPr>
                <w:rFonts w:ascii="仿宋_GB2312" w:eastAsia="仿宋_GB2312" w:hAnsi="仿宋" w:cs="仿宋_GB2312" w:hint="eastAsia"/>
                <w:sz w:val="24"/>
                <w:szCs w:val="24"/>
              </w:rPr>
              <w:t>、</w:t>
            </w:r>
            <w:r w:rsidR="00F00900" w:rsidRPr="00A31D81">
              <w:rPr>
                <w:rFonts w:ascii="仿宋_GB2312" w:eastAsia="仿宋_GB2312" w:hAnsi="仿宋" w:cs="仿宋_GB2312" w:hint="eastAsia"/>
                <w:sz w:val="24"/>
                <w:szCs w:val="24"/>
              </w:rPr>
              <w:t>技术发展动态、行业动态及趋势</w:t>
            </w:r>
            <w:r w:rsidR="0025240D">
              <w:rPr>
                <w:rFonts w:ascii="仿宋_GB2312" w:eastAsia="仿宋_GB2312" w:cs="仿宋_GB2312" w:hint="eastAsia"/>
                <w:sz w:val="24"/>
                <w:szCs w:val="24"/>
              </w:rPr>
              <w:t>。</w:t>
            </w:r>
          </w:p>
          <w:p w:rsidR="002C19D1" w:rsidRDefault="002C19D1" w:rsidP="0025240D">
            <w:pPr>
              <w:spacing w:line="360" w:lineRule="exact"/>
              <w:ind w:firstLineChars="150" w:firstLine="434"/>
              <w:rPr>
                <w:rFonts w:ascii="仿宋_GB2312" w:eastAsia="仿宋_GB2312" w:cs="仿宋_GB2312"/>
                <w:sz w:val="24"/>
                <w:szCs w:val="24"/>
              </w:rPr>
            </w:pPr>
            <w:r>
              <w:rPr>
                <w:rFonts w:ascii="仿宋_GB2312" w:eastAsia="仿宋_GB2312" w:cs="仿宋_GB2312" w:hint="eastAsia"/>
                <w:sz w:val="24"/>
                <w:szCs w:val="24"/>
              </w:rPr>
              <w:t>5.</w:t>
            </w:r>
            <w:r w:rsidR="0025240D" w:rsidRPr="00A31D81">
              <w:rPr>
                <w:rFonts w:ascii="仿宋_GB2312" w:eastAsia="仿宋_GB2312" w:cs="仿宋_GB2312" w:hint="eastAsia"/>
                <w:sz w:val="24"/>
                <w:szCs w:val="24"/>
              </w:rPr>
              <w:t>能够与上级主管单位、业内相关单位等维持良好合作关系</w:t>
            </w:r>
            <w:r w:rsidR="0025240D">
              <w:rPr>
                <w:rFonts w:ascii="仿宋_GB2312" w:eastAsia="仿宋_GB2312" w:cs="仿宋_GB2312" w:hint="eastAsia"/>
                <w:sz w:val="24"/>
                <w:szCs w:val="24"/>
              </w:rPr>
              <w:t>；熟悉3个以上国内外轨道交通信号生产厂家的产品特性及使用</w:t>
            </w:r>
            <w:r w:rsidR="0025240D" w:rsidRPr="00A31D81">
              <w:rPr>
                <w:rFonts w:ascii="仿宋_GB2312" w:eastAsia="仿宋_GB2312" w:cs="仿宋_GB2312" w:hint="eastAsia"/>
                <w:sz w:val="24"/>
                <w:szCs w:val="24"/>
              </w:rPr>
              <w:t>，</w:t>
            </w:r>
            <w:r w:rsidR="0025240D">
              <w:rPr>
                <w:rFonts w:ascii="仿宋_GB2312" w:eastAsia="仿宋_GB2312" w:cs="仿宋_GB2312" w:hint="eastAsia"/>
                <w:sz w:val="24"/>
                <w:szCs w:val="24"/>
              </w:rPr>
              <w:t>具备信号系统故障快速处置和分析判断能力；熟悉国内外轨道交通运营企业信号系统维护维修策略和方式。</w:t>
            </w:r>
          </w:p>
          <w:p w:rsidR="00F00900" w:rsidRPr="00A31D81" w:rsidRDefault="002C19D1" w:rsidP="0025240D">
            <w:pPr>
              <w:spacing w:line="360" w:lineRule="exact"/>
              <w:ind w:firstLineChars="150" w:firstLine="434"/>
              <w:rPr>
                <w:rFonts w:ascii="仿宋_GB2312" w:eastAsia="仿宋_GB2312"/>
                <w:sz w:val="24"/>
                <w:szCs w:val="24"/>
              </w:rPr>
            </w:pPr>
            <w:r>
              <w:rPr>
                <w:rFonts w:ascii="仿宋_GB2312" w:eastAsia="仿宋_GB2312" w:cs="仿宋_GB2312" w:hint="eastAsia"/>
                <w:sz w:val="24"/>
                <w:szCs w:val="24"/>
              </w:rPr>
              <w:t>6</w:t>
            </w:r>
            <w:r w:rsidR="0025240D">
              <w:rPr>
                <w:rFonts w:ascii="仿宋_GB2312" w:eastAsia="仿宋_GB2312" w:cs="仿宋_GB2312" w:hint="eastAsia"/>
                <w:sz w:val="24"/>
                <w:szCs w:val="24"/>
              </w:rPr>
              <w:t>.</w:t>
            </w:r>
            <w:r w:rsidR="0025240D" w:rsidRPr="00A31D81">
              <w:rPr>
                <w:rFonts w:ascii="仿宋_GB2312" w:eastAsia="仿宋_GB2312" w:cs="仿宋_GB2312" w:hint="eastAsia"/>
                <w:sz w:val="24"/>
                <w:szCs w:val="24"/>
              </w:rPr>
              <w:t>具有较强的调研能力、执行能力、组织协调沟通能力、解决</w:t>
            </w:r>
            <w:r w:rsidR="0025240D">
              <w:rPr>
                <w:rFonts w:ascii="仿宋_GB2312" w:eastAsia="仿宋_GB2312" w:cs="仿宋_GB2312" w:hint="eastAsia"/>
                <w:sz w:val="24"/>
                <w:szCs w:val="24"/>
              </w:rPr>
              <w:t>现场</w:t>
            </w:r>
            <w:r w:rsidR="0025240D" w:rsidRPr="00A31D81">
              <w:rPr>
                <w:rFonts w:ascii="仿宋_GB2312" w:eastAsia="仿宋_GB2312" w:cs="仿宋_GB2312" w:hint="eastAsia"/>
                <w:sz w:val="24"/>
                <w:szCs w:val="24"/>
              </w:rPr>
              <w:t>实际问题能力，能够熟练使用计算机。</w:t>
            </w:r>
          </w:p>
        </w:tc>
      </w:tr>
      <w:tr w:rsidR="004C6FAA" w:rsidTr="00AA4AE9">
        <w:trPr>
          <w:cantSplit/>
          <w:trHeight w:val="424"/>
          <w:jc w:val="center"/>
        </w:trPr>
        <w:tc>
          <w:tcPr>
            <w:tcW w:w="901" w:type="dxa"/>
            <w:vAlign w:val="center"/>
          </w:tcPr>
          <w:p w:rsidR="004C6FAA" w:rsidRPr="00864FA4" w:rsidRDefault="004C6FAA" w:rsidP="00AA4AE9">
            <w:pPr>
              <w:jc w:val="center"/>
            </w:pPr>
            <w:r w:rsidRPr="00864FA4">
              <w:rPr>
                <w:rFonts w:cs="宋体" w:hint="eastAsia"/>
              </w:rPr>
              <w:t>待</w:t>
            </w:r>
          </w:p>
          <w:p w:rsidR="004C6FAA" w:rsidRPr="00864FA4" w:rsidRDefault="004C6FAA" w:rsidP="00AA4AE9">
            <w:pPr>
              <w:jc w:val="center"/>
            </w:pPr>
            <w:r w:rsidRPr="00864FA4">
              <w:rPr>
                <w:rFonts w:cs="宋体" w:hint="eastAsia"/>
              </w:rPr>
              <w:t>遇</w:t>
            </w:r>
          </w:p>
        </w:tc>
        <w:tc>
          <w:tcPr>
            <w:tcW w:w="8498" w:type="dxa"/>
            <w:gridSpan w:val="3"/>
            <w:vAlign w:val="center"/>
          </w:tcPr>
          <w:p w:rsidR="00066754" w:rsidRPr="00676D21" w:rsidRDefault="00066754" w:rsidP="00D64FF1">
            <w:pPr>
              <w:spacing w:line="320" w:lineRule="exact"/>
              <w:ind w:firstLineChars="150" w:firstLine="434"/>
              <w:rPr>
                <w:rFonts w:ascii="仿宋_GB2312" w:eastAsia="仿宋_GB2312" w:hAnsi="仿宋"/>
                <w:sz w:val="24"/>
                <w:szCs w:val="24"/>
              </w:rPr>
            </w:pPr>
            <w:r w:rsidRPr="00676D21">
              <w:rPr>
                <w:rFonts w:ascii="仿宋_GB2312" w:eastAsia="仿宋_GB2312" w:hAnsi="仿宋" w:hint="eastAsia"/>
                <w:sz w:val="24"/>
                <w:szCs w:val="24"/>
              </w:rPr>
              <w:t>1.采用公开</w:t>
            </w:r>
            <w:r w:rsidR="005B431D">
              <w:rPr>
                <w:rFonts w:ascii="仿宋_GB2312" w:eastAsia="仿宋_GB2312" w:hAnsi="仿宋" w:hint="eastAsia"/>
                <w:sz w:val="24"/>
                <w:szCs w:val="24"/>
              </w:rPr>
              <w:t>选拔</w:t>
            </w:r>
            <w:r w:rsidRPr="00676D21">
              <w:rPr>
                <w:rFonts w:ascii="仿宋_GB2312" w:eastAsia="仿宋_GB2312" w:hAnsi="仿宋" w:hint="eastAsia"/>
                <w:sz w:val="24"/>
                <w:szCs w:val="24"/>
              </w:rPr>
              <w:t>方式，享受地铁公司中层副职待遇和统一规定的福利待遇。</w:t>
            </w:r>
          </w:p>
          <w:p w:rsidR="004C6FAA" w:rsidRPr="00CA2E55" w:rsidRDefault="00066754" w:rsidP="005B431D">
            <w:pPr>
              <w:spacing w:line="320" w:lineRule="exact"/>
              <w:ind w:firstLineChars="150" w:firstLine="434"/>
              <w:rPr>
                <w:rFonts w:ascii="仿宋" w:eastAsia="仿宋" w:hAnsi="仿宋"/>
                <w:sz w:val="28"/>
                <w:szCs w:val="28"/>
              </w:rPr>
            </w:pPr>
            <w:r w:rsidRPr="00676D21">
              <w:rPr>
                <w:rFonts w:ascii="仿宋_GB2312" w:eastAsia="仿宋_GB2312" w:hAnsi="仿宋" w:hint="eastAsia"/>
                <w:sz w:val="24"/>
                <w:szCs w:val="24"/>
              </w:rPr>
              <w:t>2.采用市场化</w:t>
            </w:r>
            <w:r w:rsidR="005B431D">
              <w:rPr>
                <w:rFonts w:ascii="仿宋_GB2312" w:eastAsia="仿宋_GB2312" w:hAnsi="仿宋" w:hint="eastAsia"/>
                <w:sz w:val="24"/>
                <w:szCs w:val="24"/>
              </w:rPr>
              <w:t>选聘</w:t>
            </w:r>
            <w:r w:rsidRPr="00676D21">
              <w:rPr>
                <w:rFonts w:ascii="仿宋_GB2312" w:eastAsia="仿宋_GB2312" w:hAnsi="仿宋" w:hint="eastAsia"/>
                <w:sz w:val="24"/>
                <w:szCs w:val="24"/>
              </w:rPr>
              <w:t>方式契约化管理，待遇参照市场同行水平，薪酬面议。</w:t>
            </w:r>
          </w:p>
        </w:tc>
      </w:tr>
    </w:tbl>
    <w:p w:rsidR="00F00900" w:rsidRDefault="00F00900" w:rsidP="004D0A60">
      <w:pPr>
        <w:spacing w:line="280" w:lineRule="exact"/>
        <w:jc w:val="center"/>
        <w:rPr>
          <w:b/>
          <w:bCs/>
          <w:sz w:val="32"/>
          <w:szCs w:val="32"/>
        </w:rPr>
      </w:pPr>
    </w:p>
    <w:p w:rsidR="007A142F" w:rsidRPr="00B42ED4" w:rsidRDefault="00F00900" w:rsidP="0025240D">
      <w:pPr>
        <w:spacing w:line="280" w:lineRule="exact"/>
        <w:jc w:val="center"/>
        <w:rPr>
          <w:rFonts w:ascii="方正小标宋简体" w:eastAsia="方正小标宋简体"/>
          <w:spacing w:val="60"/>
          <w:sz w:val="32"/>
          <w:szCs w:val="32"/>
        </w:rPr>
      </w:pPr>
      <w:r>
        <w:rPr>
          <w:b/>
          <w:bCs/>
          <w:sz w:val="32"/>
          <w:szCs w:val="32"/>
        </w:rPr>
        <w:br w:type="page"/>
      </w:r>
      <w:r w:rsidR="007A142F" w:rsidRPr="00B42ED4">
        <w:rPr>
          <w:rFonts w:ascii="方正小标宋简体" w:eastAsia="方正小标宋简体" w:cs="方正小标宋简体" w:hint="eastAsia"/>
          <w:spacing w:val="60"/>
          <w:sz w:val="32"/>
          <w:szCs w:val="32"/>
        </w:rPr>
        <w:lastRenderedPageBreak/>
        <w:t>职位说明书及</w:t>
      </w:r>
      <w:r w:rsidR="007A142F">
        <w:rPr>
          <w:rFonts w:ascii="方正小标宋简体" w:eastAsia="方正小标宋简体" w:cs="方正小标宋简体" w:hint="eastAsia"/>
          <w:spacing w:val="60"/>
          <w:sz w:val="32"/>
          <w:szCs w:val="32"/>
        </w:rPr>
        <w:t>招</w:t>
      </w:r>
      <w:r w:rsidR="007A142F" w:rsidRPr="00B42ED4">
        <w:rPr>
          <w:rFonts w:ascii="方正小标宋简体" w:eastAsia="方正小标宋简体" w:cs="方正小标宋简体" w:hint="eastAsia"/>
          <w:spacing w:val="60"/>
          <w:sz w:val="32"/>
          <w:szCs w:val="32"/>
        </w:rPr>
        <w:t>聘条件</w:t>
      </w:r>
    </w:p>
    <w:p w:rsidR="007A142F" w:rsidRPr="00320220" w:rsidRDefault="007A142F" w:rsidP="007A142F">
      <w:pPr>
        <w:spacing w:line="280" w:lineRule="exact"/>
        <w:jc w:val="center"/>
        <w:rPr>
          <w:b/>
          <w:bCs/>
          <w:sz w:val="32"/>
          <w:szCs w:val="3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
        <w:gridCol w:w="4487"/>
        <w:gridCol w:w="1273"/>
        <w:gridCol w:w="2738"/>
      </w:tblGrid>
      <w:tr w:rsidR="007A142F" w:rsidTr="00792233">
        <w:trPr>
          <w:trHeight w:val="575"/>
          <w:jc w:val="center"/>
        </w:trPr>
        <w:tc>
          <w:tcPr>
            <w:tcW w:w="901" w:type="dxa"/>
            <w:vAlign w:val="center"/>
          </w:tcPr>
          <w:p w:rsidR="007A142F" w:rsidRPr="00320220" w:rsidRDefault="0047484C" w:rsidP="00792233">
            <w:pPr>
              <w:spacing w:line="280" w:lineRule="exact"/>
              <w:jc w:val="center"/>
            </w:pPr>
            <w:r>
              <w:rPr>
                <w:rFonts w:cs="宋体" w:hint="eastAsia"/>
              </w:rPr>
              <w:t>招</w:t>
            </w:r>
            <w:r w:rsidR="007A142F" w:rsidRPr="00320220">
              <w:rPr>
                <w:rFonts w:cs="宋体" w:hint="eastAsia"/>
              </w:rPr>
              <w:t>聘</w:t>
            </w:r>
          </w:p>
          <w:p w:rsidR="007A142F" w:rsidRPr="00320220" w:rsidRDefault="007A142F" w:rsidP="00792233">
            <w:pPr>
              <w:spacing w:line="280" w:lineRule="exact"/>
              <w:jc w:val="center"/>
            </w:pPr>
            <w:r w:rsidRPr="00320220">
              <w:rPr>
                <w:rFonts w:cs="宋体" w:hint="eastAsia"/>
              </w:rPr>
              <w:t>岗位</w:t>
            </w:r>
          </w:p>
        </w:tc>
        <w:tc>
          <w:tcPr>
            <w:tcW w:w="4487" w:type="dxa"/>
            <w:vAlign w:val="center"/>
          </w:tcPr>
          <w:p w:rsidR="00EF6815" w:rsidRPr="00EF6815" w:rsidRDefault="00EF6815" w:rsidP="00EF6815">
            <w:pPr>
              <w:spacing w:line="280" w:lineRule="exact"/>
              <w:jc w:val="center"/>
              <w:rPr>
                <w:rFonts w:ascii="仿宋_GB2312" w:eastAsia="仿宋_GB2312"/>
                <w:sz w:val="24"/>
                <w:szCs w:val="24"/>
              </w:rPr>
            </w:pPr>
            <w:r w:rsidRPr="00EF6815">
              <w:rPr>
                <w:rFonts w:ascii="仿宋_GB2312" w:eastAsia="仿宋_GB2312" w:hint="eastAsia"/>
                <w:sz w:val="24"/>
                <w:szCs w:val="24"/>
              </w:rPr>
              <w:t>北京市地铁运营有限公司</w:t>
            </w:r>
          </w:p>
          <w:p w:rsidR="007A142F" w:rsidRPr="00E47D9D" w:rsidRDefault="007A142F" w:rsidP="00792233">
            <w:pPr>
              <w:spacing w:line="280" w:lineRule="exact"/>
              <w:jc w:val="center"/>
              <w:rPr>
                <w:rFonts w:ascii="仿宋_GB2312" w:eastAsia="仿宋_GB2312"/>
                <w:sz w:val="24"/>
                <w:szCs w:val="24"/>
              </w:rPr>
            </w:pPr>
            <w:r w:rsidRPr="00EF6815">
              <w:rPr>
                <w:rFonts w:ascii="仿宋_GB2312" w:eastAsia="仿宋_GB2312" w:hint="eastAsia"/>
                <w:sz w:val="24"/>
                <w:szCs w:val="24"/>
              </w:rPr>
              <w:t>办公室副主任</w:t>
            </w:r>
          </w:p>
        </w:tc>
        <w:tc>
          <w:tcPr>
            <w:tcW w:w="1273" w:type="dxa"/>
            <w:vAlign w:val="center"/>
          </w:tcPr>
          <w:p w:rsidR="007A142F" w:rsidRPr="00864FA4" w:rsidRDefault="007A142F" w:rsidP="00792233">
            <w:pPr>
              <w:spacing w:line="280" w:lineRule="exact"/>
              <w:jc w:val="center"/>
            </w:pPr>
            <w:r w:rsidRPr="00864FA4">
              <w:rPr>
                <w:rFonts w:cs="宋体" w:hint="eastAsia"/>
              </w:rPr>
              <w:t>拟聘人数</w:t>
            </w:r>
          </w:p>
        </w:tc>
        <w:tc>
          <w:tcPr>
            <w:tcW w:w="2738" w:type="dxa"/>
            <w:vAlign w:val="center"/>
          </w:tcPr>
          <w:p w:rsidR="007A142F" w:rsidRPr="00E47D9D" w:rsidRDefault="007A142F" w:rsidP="00792233">
            <w:pPr>
              <w:spacing w:line="280" w:lineRule="exact"/>
              <w:jc w:val="center"/>
              <w:rPr>
                <w:rFonts w:ascii="仿宋_GB2312" w:eastAsia="仿宋_GB2312"/>
                <w:sz w:val="24"/>
                <w:szCs w:val="24"/>
              </w:rPr>
            </w:pPr>
            <w:r w:rsidRPr="00E47D9D">
              <w:rPr>
                <w:rFonts w:ascii="仿宋_GB2312" w:eastAsia="仿宋_GB2312" w:cs="仿宋_GB2312"/>
                <w:sz w:val="24"/>
                <w:szCs w:val="24"/>
              </w:rPr>
              <w:t>1</w:t>
            </w:r>
            <w:r w:rsidRPr="00E47D9D">
              <w:rPr>
                <w:rFonts w:ascii="仿宋_GB2312" w:eastAsia="仿宋_GB2312" w:cs="仿宋_GB2312" w:hint="eastAsia"/>
                <w:sz w:val="24"/>
                <w:szCs w:val="24"/>
              </w:rPr>
              <w:t>人</w:t>
            </w:r>
          </w:p>
        </w:tc>
      </w:tr>
      <w:tr w:rsidR="007A142F" w:rsidTr="00792233">
        <w:trPr>
          <w:trHeight w:val="568"/>
          <w:jc w:val="center"/>
        </w:trPr>
        <w:tc>
          <w:tcPr>
            <w:tcW w:w="901" w:type="dxa"/>
            <w:vAlign w:val="center"/>
          </w:tcPr>
          <w:p w:rsidR="007A142F" w:rsidRPr="00320220" w:rsidRDefault="0047484C" w:rsidP="00792233">
            <w:pPr>
              <w:spacing w:line="280" w:lineRule="exact"/>
              <w:jc w:val="center"/>
            </w:pPr>
            <w:r>
              <w:rPr>
                <w:rFonts w:cs="宋体" w:hint="eastAsia"/>
              </w:rPr>
              <w:t>招</w:t>
            </w:r>
            <w:r w:rsidR="007A142F" w:rsidRPr="00320220">
              <w:rPr>
                <w:rFonts w:cs="宋体" w:hint="eastAsia"/>
              </w:rPr>
              <w:t>聘</w:t>
            </w:r>
          </w:p>
          <w:p w:rsidR="007A142F" w:rsidRPr="00320220" w:rsidRDefault="007A142F" w:rsidP="00792233">
            <w:pPr>
              <w:spacing w:line="280" w:lineRule="exact"/>
              <w:jc w:val="center"/>
            </w:pPr>
            <w:r w:rsidRPr="00320220">
              <w:rPr>
                <w:rFonts w:cs="宋体" w:hint="eastAsia"/>
              </w:rPr>
              <w:t>单位</w:t>
            </w:r>
          </w:p>
        </w:tc>
        <w:tc>
          <w:tcPr>
            <w:tcW w:w="4487" w:type="dxa"/>
            <w:vAlign w:val="center"/>
          </w:tcPr>
          <w:p w:rsidR="007A142F" w:rsidRPr="00E47D9D" w:rsidRDefault="005B431D" w:rsidP="00792233">
            <w:pPr>
              <w:spacing w:line="280" w:lineRule="exact"/>
              <w:jc w:val="center"/>
              <w:rPr>
                <w:rFonts w:ascii="仿宋_GB2312" w:eastAsia="仿宋_GB2312"/>
                <w:sz w:val="24"/>
                <w:szCs w:val="24"/>
              </w:rPr>
            </w:pPr>
            <w:r w:rsidRPr="00EF6815">
              <w:rPr>
                <w:rFonts w:ascii="仿宋_GB2312" w:eastAsia="仿宋_GB2312" w:hint="eastAsia"/>
                <w:sz w:val="24"/>
                <w:szCs w:val="24"/>
              </w:rPr>
              <w:t>北京市地铁运营有限公司</w:t>
            </w:r>
          </w:p>
        </w:tc>
        <w:tc>
          <w:tcPr>
            <w:tcW w:w="1273" w:type="dxa"/>
            <w:vAlign w:val="center"/>
          </w:tcPr>
          <w:p w:rsidR="007A142F" w:rsidRPr="00864FA4" w:rsidRDefault="00271FB3" w:rsidP="00792233">
            <w:pPr>
              <w:spacing w:line="280" w:lineRule="exact"/>
              <w:jc w:val="center"/>
            </w:pPr>
            <w:r>
              <w:rPr>
                <w:rFonts w:cs="宋体" w:hint="eastAsia"/>
              </w:rPr>
              <w:t>招聘方式</w:t>
            </w:r>
          </w:p>
        </w:tc>
        <w:tc>
          <w:tcPr>
            <w:tcW w:w="2738" w:type="dxa"/>
            <w:vAlign w:val="center"/>
          </w:tcPr>
          <w:p w:rsidR="007A142F" w:rsidRPr="00E47D9D" w:rsidRDefault="00271FB3" w:rsidP="005B431D">
            <w:pPr>
              <w:spacing w:line="280" w:lineRule="exact"/>
              <w:jc w:val="center"/>
              <w:rPr>
                <w:rFonts w:ascii="仿宋_GB2312" w:eastAsia="仿宋_GB2312"/>
                <w:sz w:val="24"/>
                <w:szCs w:val="24"/>
              </w:rPr>
            </w:pPr>
            <w:r>
              <w:rPr>
                <w:rFonts w:ascii="仿宋_GB2312" w:eastAsia="仿宋_GB2312" w:hint="eastAsia"/>
                <w:sz w:val="24"/>
                <w:szCs w:val="24"/>
              </w:rPr>
              <w:t>公开</w:t>
            </w:r>
            <w:r w:rsidR="005B431D">
              <w:rPr>
                <w:rFonts w:ascii="仿宋_GB2312" w:eastAsia="仿宋_GB2312" w:hint="eastAsia"/>
                <w:sz w:val="24"/>
                <w:szCs w:val="24"/>
              </w:rPr>
              <w:t>选拔</w:t>
            </w:r>
          </w:p>
        </w:tc>
      </w:tr>
      <w:tr w:rsidR="007A142F" w:rsidTr="00B54CD9">
        <w:trPr>
          <w:cantSplit/>
          <w:trHeight w:val="4934"/>
          <w:jc w:val="center"/>
        </w:trPr>
        <w:tc>
          <w:tcPr>
            <w:tcW w:w="901" w:type="dxa"/>
            <w:vAlign w:val="center"/>
          </w:tcPr>
          <w:p w:rsidR="007A142F" w:rsidRPr="00864FA4" w:rsidRDefault="007A142F" w:rsidP="00792233">
            <w:pPr>
              <w:jc w:val="center"/>
            </w:pPr>
            <w:r w:rsidRPr="00864FA4">
              <w:rPr>
                <w:rFonts w:cs="宋体" w:hint="eastAsia"/>
              </w:rPr>
              <w:t>岗</w:t>
            </w:r>
            <w:r w:rsidRPr="00864FA4">
              <w:t xml:space="preserve">      </w:t>
            </w:r>
            <w:r w:rsidRPr="00864FA4">
              <w:rPr>
                <w:rFonts w:cs="宋体" w:hint="eastAsia"/>
              </w:rPr>
              <w:t>位</w:t>
            </w:r>
            <w:r w:rsidRPr="00864FA4">
              <w:t xml:space="preserve">      </w:t>
            </w:r>
            <w:r w:rsidRPr="00864FA4">
              <w:rPr>
                <w:rFonts w:cs="宋体" w:hint="eastAsia"/>
              </w:rPr>
              <w:t>职</w:t>
            </w:r>
            <w:r w:rsidRPr="00864FA4">
              <w:t xml:space="preserve">      </w:t>
            </w:r>
            <w:r w:rsidRPr="00864FA4">
              <w:rPr>
                <w:rFonts w:cs="宋体" w:hint="eastAsia"/>
              </w:rPr>
              <w:t>责</w:t>
            </w:r>
          </w:p>
        </w:tc>
        <w:tc>
          <w:tcPr>
            <w:tcW w:w="8498" w:type="dxa"/>
            <w:gridSpan w:val="3"/>
            <w:vAlign w:val="center"/>
          </w:tcPr>
          <w:p w:rsidR="00AC3244" w:rsidRPr="00B54CD9" w:rsidRDefault="00AC3244" w:rsidP="00B54CD9">
            <w:pPr>
              <w:adjustRightInd w:val="0"/>
              <w:snapToGrid w:val="0"/>
              <w:spacing w:line="360" w:lineRule="exact"/>
              <w:ind w:firstLineChars="200" w:firstLine="579"/>
              <w:rPr>
                <w:rFonts w:ascii="仿宋_GB2312" w:eastAsia="仿宋_GB2312" w:hAnsi="宋体"/>
                <w:sz w:val="24"/>
                <w:szCs w:val="24"/>
              </w:rPr>
            </w:pPr>
            <w:r w:rsidRPr="00B54CD9">
              <w:rPr>
                <w:rFonts w:ascii="仿宋_GB2312" w:eastAsia="仿宋_GB2312" w:hAnsi="宋体" w:hint="eastAsia"/>
                <w:sz w:val="24"/>
                <w:szCs w:val="24"/>
              </w:rPr>
              <w:t>1.负责开展行政工作方面的国家与北京市法律法规研究和政策研究，以及行业前沿信息、发展趋势的跟踪研究。</w:t>
            </w:r>
          </w:p>
          <w:p w:rsidR="00AC3244" w:rsidRPr="00B54CD9" w:rsidRDefault="00AC3244" w:rsidP="00B54CD9">
            <w:pPr>
              <w:adjustRightInd w:val="0"/>
              <w:snapToGrid w:val="0"/>
              <w:spacing w:line="360" w:lineRule="exact"/>
              <w:ind w:firstLineChars="200" w:firstLine="579"/>
              <w:rPr>
                <w:rFonts w:ascii="仿宋_GB2312" w:eastAsia="仿宋_GB2312" w:hAnsi="宋体"/>
                <w:bCs/>
                <w:sz w:val="24"/>
                <w:szCs w:val="24"/>
              </w:rPr>
            </w:pPr>
            <w:r w:rsidRPr="00B54CD9">
              <w:rPr>
                <w:rFonts w:ascii="仿宋_GB2312" w:eastAsia="仿宋_GB2312" w:hAnsi="宋体" w:hint="eastAsia"/>
                <w:sz w:val="24"/>
                <w:szCs w:val="24"/>
              </w:rPr>
              <w:t>2.</w:t>
            </w:r>
            <w:r w:rsidRPr="00B54CD9">
              <w:rPr>
                <w:rFonts w:ascii="仿宋_GB2312" w:eastAsia="仿宋_GB2312" w:hAnsi="宋体" w:hint="eastAsia"/>
                <w:bCs/>
                <w:sz w:val="24"/>
                <w:szCs w:val="24"/>
              </w:rPr>
              <w:t>负责行政工作报告、专题报告、</w:t>
            </w:r>
            <w:r w:rsidRPr="00B54CD9">
              <w:rPr>
                <w:rFonts w:ascii="仿宋_GB2312" w:eastAsia="仿宋_GB2312" w:hAnsi="宋体" w:hint="eastAsia"/>
                <w:sz w:val="24"/>
                <w:szCs w:val="24"/>
              </w:rPr>
              <w:t>调研报告</w:t>
            </w:r>
            <w:r w:rsidRPr="00B54CD9">
              <w:rPr>
                <w:rFonts w:ascii="仿宋_GB2312" w:eastAsia="仿宋_GB2312" w:hAnsi="宋体" w:hint="eastAsia"/>
                <w:bCs/>
                <w:sz w:val="24"/>
                <w:szCs w:val="24"/>
              </w:rPr>
              <w:t>等综合性文字材料起草。</w:t>
            </w:r>
          </w:p>
          <w:p w:rsidR="00AC3244" w:rsidRPr="00B54CD9" w:rsidRDefault="00AC3244" w:rsidP="00B54CD9">
            <w:pPr>
              <w:adjustRightInd w:val="0"/>
              <w:snapToGrid w:val="0"/>
              <w:spacing w:line="360" w:lineRule="exact"/>
              <w:ind w:firstLineChars="200" w:firstLine="579"/>
              <w:rPr>
                <w:rFonts w:ascii="仿宋_GB2312" w:eastAsia="仿宋_GB2312" w:hAnsi="宋体"/>
                <w:bCs/>
                <w:sz w:val="24"/>
                <w:szCs w:val="24"/>
              </w:rPr>
            </w:pPr>
            <w:r w:rsidRPr="00B54CD9">
              <w:rPr>
                <w:rFonts w:ascii="仿宋_GB2312" w:eastAsia="仿宋_GB2312" w:hAnsi="宋体" w:hint="eastAsia"/>
                <w:bCs/>
                <w:sz w:val="24"/>
                <w:szCs w:val="24"/>
              </w:rPr>
              <w:t>3.</w:t>
            </w:r>
            <w:r w:rsidR="00271FB3" w:rsidRPr="00B54CD9">
              <w:rPr>
                <w:rFonts w:ascii="仿宋_GB2312" w:eastAsia="仿宋_GB2312" w:hAnsi="宋体" w:hint="eastAsia"/>
                <w:bCs/>
                <w:sz w:val="24"/>
                <w:szCs w:val="24"/>
              </w:rPr>
              <w:t>负责行政工作督查督办，</w:t>
            </w:r>
            <w:r w:rsidR="00271FB3" w:rsidRPr="00B54CD9">
              <w:rPr>
                <w:rFonts w:ascii="仿宋_GB2312" w:eastAsia="仿宋_GB2312" w:hAnsi="宋体" w:hint="eastAsia"/>
                <w:sz w:val="24"/>
                <w:szCs w:val="24"/>
              </w:rPr>
              <w:t>对上级部门交办的督查事项进行督办; 执行董事会决议和要求;对总经理办公会、专题会以及公司领导重要批示指示事项、重大决策事项的落实等进行督办。</w:t>
            </w:r>
          </w:p>
          <w:p w:rsidR="00AC3244" w:rsidRPr="00B54CD9" w:rsidRDefault="00AC3244" w:rsidP="00B54CD9">
            <w:pPr>
              <w:adjustRightInd w:val="0"/>
              <w:snapToGrid w:val="0"/>
              <w:spacing w:line="360" w:lineRule="exact"/>
              <w:ind w:firstLineChars="200" w:firstLine="579"/>
              <w:rPr>
                <w:rFonts w:ascii="仿宋_GB2312" w:eastAsia="仿宋_GB2312" w:hAnsi="宋体"/>
                <w:sz w:val="24"/>
                <w:szCs w:val="24"/>
              </w:rPr>
            </w:pPr>
            <w:r w:rsidRPr="00B54CD9">
              <w:rPr>
                <w:rFonts w:ascii="仿宋_GB2312" w:eastAsia="仿宋_GB2312" w:hAnsi="宋体" w:hint="eastAsia"/>
                <w:bCs/>
                <w:sz w:val="24"/>
                <w:szCs w:val="24"/>
              </w:rPr>
              <w:t>4.</w:t>
            </w:r>
            <w:r w:rsidR="00271FB3" w:rsidRPr="00B54CD9">
              <w:rPr>
                <w:rFonts w:ascii="仿宋_GB2312" w:eastAsia="仿宋_GB2312" w:hAnsi="宋体" w:hint="eastAsia"/>
                <w:bCs/>
                <w:sz w:val="24"/>
                <w:szCs w:val="24"/>
              </w:rPr>
              <w:t>负责组织</w:t>
            </w:r>
            <w:r w:rsidR="00271FB3" w:rsidRPr="00B54CD9">
              <w:rPr>
                <w:rFonts w:ascii="仿宋_GB2312" w:eastAsia="仿宋_GB2312" w:hAnsi="宋体" w:hint="eastAsia"/>
                <w:sz w:val="24"/>
                <w:szCs w:val="24"/>
              </w:rPr>
              <w:t>人大代表建议、政协委员提案办理。参与职工代表提案立案，并向职代会报告办理情况。</w:t>
            </w:r>
            <w:r w:rsidR="00271FB3" w:rsidRPr="00B54CD9">
              <w:rPr>
                <w:rFonts w:ascii="仿宋_GB2312" w:eastAsia="仿宋_GB2312" w:hAnsi="宋体"/>
                <w:sz w:val="24"/>
                <w:szCs w:val="24"/>
              </w:rPr>
              <w:t xml:space="preserve"> </w:t>
            </w:r>
          </w:p>
          <w:p w:rsidR="00AC3244" w:rsidRPr="00B54CD9" w:rsidRDefault="00AC3244" w:rsidP="00B54CD9">
            <w:pPr>
              <w:adjustRightInd w:val="0"/>
              <w:snapToGrid w:val="0"/>
              <w:spacing w:line="360" w:lineRule="exact"/>
              <w:ind w:firstLineChars="200" w:firstLine="579"/>
              <w:rPr>
                <w:rFonts w:ascii="仿宋_GB2312" w:eastAsia="仿宋_GB2312" w:hAnsi="宋体"/>
                <w:sz w:val="24"/>
                <w:szCs w:val="24"/>
              </w:rPr>
            </w:pPr>
            <w:r w:rsidRPr="00B54CD9">
              <w:rPr>
                <w:rFonts w:ascii="仿宋_GB2312" w:eastAsia="仿宋_GB2312" w:hAnsi="宋体" w:hint="eastAsia"/>
                <w:sz w:val="24"/>
                <w:szCs w:val="24"/>
              </w:rPr>
              <w:t>5.</w:t>
            </w:r>
            <w:r w:rsidR="00271FB3" w:rsidRPr="00B54CD9">
              <w:rPr>
                <w:rFonts w:ascii="仿宋_GB2312" w:eastAsia="仿宋_GB2312" w:hAnsi="宋体" w:hint="eastAsia"/>
                <w:bCs/>
                <w:sz w:val="24"/>
                <w:szCs w:val="24"/>
              </w:rPr>
              <w:t>负责运营服务管理信访工作。</w:t>
            </w:r>
          </w:p>
          <w:p w:rsidR="007A142F" w:rsidRPr="00B54CD9" w:rsidRDefault="007A142F" w:rsidP="00271FB3">
            <w:pPr>
              <w:adjustRightInd w:val="0"/>
              <w:snapToGrid w:val="0"/>
              <w:spacing w:line="360" w:lineRule="exact"/>
              <w:ind w:firstLineChars="200" w:firstLine="579"/>
              <w:rPr>
                <w:rFonts w:ascii="仿宋" w:eastAsia="仿宋" w:hAnsi="仿宋"/>
                <w:sz w:val="24"/>
                <w:szCs w:val="24"/>
              </w:rPr>
            </w:pPr>
          </w:p>
        </w:tc>
      </w:tr>
      <w:tr w:rsidR="007A142F" w:rsidTr="00271FB3">
        <w:trPr>
          <w:cantSplit/>
          <w:trHeight w:val="4949"/>
          <w:jc w:val="center"/>
        </w:trPr>
        <w:tc>
          <w:tcPr>
            <w:tcW w:w="901" w:type="dxa"/>
            <w:vAlign w:val="center"/>
          </w:tcPr>
          <w:p w:rsidR="007A142F" w:rsidRPr="00864FA4" w:rsidRDefault="007A142F" w:rsidP="00792233">
            <w:pPr>
              <w:jc w:val="center"/>
            </w:pPr>
            <w:r>
              <w:rPr>
                <w:rFonts w:cs="宋体" w:hint="eastAsia"/>
              </w:rPr>
              <w:t>招</w:t>
            </w:r>
          </w:p>
          <w:p w:rsidR="007A142F" w:rsidRPr="00864FA4" w:rsidRDefault="007A142F" w:rsidP="00792233">
            <w:pPr>
              <w:jc w:val="center"/>
            </w:pPr>
            <w:r w:rsidRPr="00864FA4">
              <w:rPr>
                <w:rFonts w:cs="宋体" w:hint="eastAsia"/>
              </w:rPr>
              <w:t>聘</w:t>
            </w:r>
          </w:p>
          <w:p w:rsidR="007A142F" w:rsidRPr="00864FA4" w:rsidRDefault="007A142F" w:rsidP="00792233">
            <w:pPr>
              <w:jc w:val="center"/>
            </w:pPr>
            <w:r w:rsidRPr="00864FA4">
              <w:rPr>
                <w:rFonts w:cs="宋体" w:hint="eastAsia"/>
              </w:rPr>
              <w:t>条</w:t>
            </w:r>
            <w:r w:rsidRPr="00864FA4">
              <w:t xml:space="preserve">      </w:t>
            </w:r>
            <w:r w:rsidRPr="00864FA4">
              <w:rPr>
                <w:rFonts w:cs="宋体" w:hint="eastAsia"/>
              </w:rPr>
              <w:t>件</w:t>
            </w:r>
          </w:p>
        </w:tc>
        <w:tc>
          <w:tcPr>
            <w:tcW w:w="8498" w:type="dxa"/>
            <w:gridSpan w:val="3"/>
            <w:vAlign w:val="center"/>
          </w:tcPr>
          <w:p w:rsidR="00271FB3" w:rsidRDefault="00AC3244" w:rsidP="00D64FF1">
            <w:pPr>
              <w:adjustRightInd w:val="0"/>
              <w:snapToGrid w:val="0"/>
              <w:spacing w:line="480" w:lineRule="exact"/>
              <w:ind w:firstLineChars="200" w:firstLine="579"/>
              <w:rPr>
                <w:rFonts w:ascii="仿宋_GB2312" w:eastAsia="仿宋_GB2312" w:hAnsi="Arial" w:cs="Arial"/>
                <w:color w:val="282828"/>
                <w:kern w:val="0"/>
                <w:sz w:val="24"/>
                <w:szCs w:val="24"/>
                <w:shd w:val="clear" w:color="auto" w:fill="FFFFFF"/>
              </w:rPr>
            </w:pPr>
            <w:r w:rsidRPr="00B54CD9">
              <w:rPr>
                <w:rFonts w:ascii="仿宋_GB2312" w:eastAsia="仿宋_GB2312" w:hAnsi="Arial" w:cs="Arial" w:hint="eastAsia"/>
                <w:color w:val="282828"/>
                <w:kern w:val="0"/>
                <w:sz w:val="24"/>
                <w:szCs w:val="24"/>
                <w:shd w:val="clear" w:color="auto" w:fill="FFFFFF"/>
              </w:rPr>
              <w:t>1.</w:t>
            </w:r>
            <w:r w:rsidR="00271FB3">
              <w:rPr>
                <w:rFonts w:ascii="仿宋_GB2312" w:eastAsia="仿宋_GB2312" w:hAnsi="Arial" w:cs="Arial" w:hint="eastAsia"/>
                <w:color w:val="282828"/>
                <w:kern w:val="0"/>
                <w:sz w:val="24"/>
                <w:szCs w:val="24"/>
                <w:shd w:val="clear" w:color="auto" w:fill="FFFFFF"/>
              </w:rPr>
              <w:t>具有</w:t>
            </w:r>
            <w:r w:rsidRPr="00B54CD9">
              <w:rPr>
                <w:rFonts w:ascii="仿宋_GB2312" w:eastAsia="仿宋_GB2312" w:hAnsi="Arial" w:cs="Arial" w:hint="eastAsia"/>
                <w:color w:val="282828"/>
                <w:kern w:val="0"/>
                <w:sz w:val="24"/>
                <w:szCs w:val="24"/>
                <w:shd w:val="clear" w:color="auto" w:fill="FFFFFF"/>
              </w:rPr>
              <w:t>中文(文秘)、文学写作、法律、企业管理</w:t>
            </w:r>
            <w:r w:rsidR="001C03E0">
              <w:rPr>
                <w:rFonts w:ascii="仿宋_GB2312" w:eastAsia="仿宋_GB2312" w:hAnsi="Arial" w:cs="Arial" w:hint="eastAsia"/>
                <w:color w:val="282828"/>
                <w:kern w:val="0"/>
                <w:sz w:val="24"/>
                <w:szCs w:val="24"/>
                <w:shd w:val="clear" w:color="auto" w:fill="FFFFFF"/>
              </w:rPr>
              <w:t>等</w:t>
            </w:r>
            <w:r w:rsidRPr="00B54CD9">
              <w:rPr>
                <w:rFonts w:ascii="仿宋_GB2312" w:eastAsia="仿宋_GB2312" w:hAnsi="Arial" w:cs="Arial" w:hint="eastAsia"/>
                <w:color w:val="282828"/>
                <w:kern w:val="0"/>
                <w:sz w:val="24"/>
                <w:szCs w:val="24"/>
                <w:shd w:val="clear" w:color="auto" w:fill="FFFFFF"/>
              </w:rPr>
              <w:t>专业</w:t>
            </w:r>
            <w:r w:rsidR="001C03E0">
              <w:rPr>
                <w:rFonts w:ascii="仿宋_GB2312" w:eastAsia="仿宋_GB2312" w:hAnsi="Arial" w:cs="Arial" w:hint="eastAsia"/>
                <w:color w:val="282828"/>
                <w:kern w:val="0"/>
                <w:sz w:val="24"/>
                <w:szCs w:val="24"/>
                <w:shd w:val="clear" w:color="auto" w:fill="FFFFFF"/>
              </w:rPr>
              <w:t>硕士</w:t>
            </w:r>
            <w:r w:rsidR="00271FB3">
              <w:rPr>
                <w:rFonts w:ascii="仿宋_GB2312" w:eastAsia="仿宋_GB2312" w:hAnsi="Arial" w:cs="Arial" w:hint="eastAsia"/>
                <w:color w:val="282828"/>
                <w:kern w:val="0"/>
                <w:sz w:val="24"/>
                <w:szCs w:val="24"/>
                <w:shd w:val="clear" w:color="auto" w:fill="FFFFFF"/>
              </w:rPr>
              <w:t>研究生（含）以上</w:t>
            </w:r>
            <w:r w:rsidR="001C03E0">
              <w:rPr>
                <w:rFonts w:ascii="仿宋_GB2312" w:eastAsia="仿宋_GB2312" w:hAnsi="Arial" w:cs="Arial" w:hint="eastAsia"/>
                <w:color w:val="282828"/>
                <w:kern w:val="0"/>
                <w:sz w:val="24"/>
                <w:szCs w:val="24"/>
                <w:shd w:val="clear" w:color="auto" w:fill="FFFFFF"/>
              </w:rPr>
              <w:t>文化程度</w:t>
            </w:r>
            <w:r w:rsidR="00271FB3">
              <w:rPr>
                <w:rFonts w:ascii="仿宋_GB2312" w:eastAsia="仿宋_GB2312" w:hAnsi="Arial" w:cs="Arial" w:hint="eastAsia"/>
                <w:color w:val="282828"/>
                <w:kern w:val="0"/>
                <w:sz w:val="24"/>
                <w:szCs w:val="24"/>
                <w:shd w:val="clear" w:color="auto" w:fill="FFFFFF"/>
              </w:rPr>
              <w:t>。</w:t>
            </w:r>
          </w:p>
          <w:p w:rsidR="00271FB3" w:rsidRDefault="00271FB3" w:rsidP="00D64FF1">
            <w:pPr>
              <w:adjustRightInd w:val="0"/>
              <w:snapToGrid w:val="0"/>
              <w:spacing w:line="480" w:lineRule="exact"/>
              <w:ind w:firstLineChars="200" w:firstLine="579"/>
              <w:rPr>
                <w:rFonts w:ascii="仿宋_GB2312" w:eastAsia="仿宋_GB2312" w:hAnsi="simsun" w:hint="eastAsia"/>
                <w:color w:val="333333"/>
                <w:sz w:val="24"/>
                <w:szCs w:val="24"/>
              </w:rPr>
            </w:pPr>
            <w:r>
              <w:rPr>
                <w:rFonts w:ascii="仿宋_GB2312" w:eastAsia="仿宋_GB2312" w:hAnsi="Arial" w:cs="Arial" w:hint="eastAsia"/>
                <w:color w:val="282828"/>
                <w:kern w:val="0"/>
                <w:sz w:val="24"/>
                <w:szCs w:val="24"/>
                <w:shd w:val="clear" w:color="auto" w:fill="FFFFFF"/>
              </w:rPr>
              <w:t>2.</w:t>
            </w:r>
            <w:r w:rsidRPr="00271FB3">
              <w:rPr>
                <w:rFonts w:ascii="仿宋_GB2312" w:eastAsia="仿宋_GB2312" w:hAnsi="Arial" w:cs="Arial" w:hint="eastAsia"/>
                <w:color w:val="282828"/>
                <w:sz w:val="24"/>
                <w:szCs w:val="24"/>
                <w:shd w:val="clear" w:color="auto" w:fill="FFFFFF"/>
              </w:rPr>
              <w:t>具备国企</w:t>
            </w:r>
            <w:r w:rsidR="00D86B49">
              <w:rPr>
                <w:rFonts w:ascii="仿宋_GB2312" w:eastAsia="仿宋_GB2312" w:hAnsi="Arial" w:cs="Arial" w:hint="eastAsia"/>
                <w:color w:val="282828"/>
                <w:sz w:val="24"/>
                <w:szCs w:val="24"/>
                <w:shd w:val="clear" w:color="auto" w:fill="FFFFFF"/>
              </w:rPr>
              <w:t>或党政机关和事业单位</w:t>
            </w:r>
            <w:r w:rsidRPr="00271FB3">
              <w:rPr>
                <w:rFonts w:ascii="仿宋_GB2312" w:eastAsia="仿宋_GB2312" w:hAnsi="Arial" w:cs="Arial" w:hint="eastAsia"/>
                <w:color w:val="282828"/>
                <w:sz w:val="24"/>
                <w:szCs w:val="24"/>
                <w:shd w:val="clear" w:color="auto" w:fill="FFFFFF"/>
              </w:rPr>
              <w:t>行政管理相关</w:t>
            </w:r>
            <w:r w:rsidRPr="00271FB3">
              <w:rPr>
                <w:rFonts w:ascii="仿宋_GB2312" w:eastAsia="仿宋_GB2312" w:hAnsi="simsun" w:hint="eastAsia"/>
                <w:color w:val="333333"/>
                <w:sz w:val="24"/>
                <w:szCs w:val="24"/>
              </w:rPr>
              <w:t>岗位5年以上工作经历。</w:t>
            </w:r>
          </w:p>
          <w:p w:rsidR="00D86B49" w:rsidRPr="00D86B49" w:rsidRDefault="00D86B49" w:rsidP="00D64FF1">
            <w:pPr>
              <w:spacing w:line="480" w:lineRule="exact"/>
              <w:ind w:firstLineChars="200" w:firstLine="579"/>
              <w:rPr>
                <w:rFonts w:ascii="仿宋_GB2312" w:eastAsia="仿宋_GB2312" w:hAnsi="Arial" w:cs="Arial"/>
                <w:color w:val="282828"/>
                <w:kern w:val="0"/>
                <w:sz w:val="24"/>
                <w:szCs w:val="24"/>
                <w:shd w:val="clear" w:color="auto" w:fill="FFFFFF"/>
              </w:rPr>
            </w:pPr>
            <w:r w:rsidRPr="00676D21">
              <w:rPr>
                <w:rFonts w:ascii="仿宋_GB2312" w:eastAsia="仿宋_GB2312" w:hAnsi="华文仿宋" w:hint="eastAsia"/>
                <w:sz w:val="24"/>
                <w:szCs w:val="24"/>
              </w:rPr>
              <w:t>3.具有中级及以上专业技术职称。</w:t>
            </w:r>
          </w:p>
          <w:p w:rsidR="00D64FF1" w:rsidRDefault="00D86B49" w:rsidP="00D64FF1">
            <w:pPr>
              <w:adjustRightInd w:val="0"/>
              <w:snapToGrid w:val="0"/>
              <w:spacing w:line="480" w:lineRule="exact"/>
              <w:ind w:firstLineChars="200" w:firstLine="579"/>
              <w:rPr>
                <w:rFonts w:ascii="仿宋_GB2312" w:eastAsia="仿宋_GB2312" w:hAnsi="Arial" w:cs="Arial"/>
                <w:color w:val="282828"/>
                <w:kern w:val="0"/>
                <w:sz w:val="24"/>
                <w:szCs w:val="24"/>
                <w:shd w:val="clear" w:color="auto" w:fill="FFFFFF"/>
              </w:rPr>
            </w:pPr>
            <w:r>
              <w:rPr>
                <w:rFonts w:ascii="仿宋_GB2312" w:eastAsia="仿宋_GB2312" w:hAnsi="Arial" w:cs="Arial" w:hint="eastAsia"/>
                <w:color w:val="282828"/>
                <w:kern w:val="0"/>
                <w:sz w:val="24"/>
                <w:szCs w:val="24"/>
                <w:shd w:val="clear" w:color="auto" w:fill="FFFFFF"/>
              </w:rPr>
              <w:t>4</w:t>
            </w:r>
            <w:r w:rsidR="00271FB3">
              <w:rPr>
                <w:rFonts w:ascii="仿宋_GB2312" w:eastAsia="仿宋_GB2312" w:hAnsi="Arial" w:cs="Arial" w:hint="eastAsia"/>
                <w:color w:val="282828"/>
                <w:kern w:val="0"/>
                <w:sz w:val="24"/>
                <w:szCs w:val="24"/>
                <w:shd w:val="clear" w:color="auto" w:fill="FFFFFF"/>
              </w:rPr>
              <w:t>.</w:t>
            </w:r>
            <w:r w:rsidR="00D64FF1">
              <w:rPr>
                <w:rFonts w:ascii="仿宋_GB2312" w:eastAsia="仿宋_GB2312" w:hAnsi="Arial" w:cs="Arial" w:hint="eastAsia"/>
                <w:color w:val="282828"/>
                <w:kern w:val="0"/>
                <w:sz w:val="24"/>
                <w:szCs w:val="24"/>
                <w:shd w:val="clear" w:color="auto" w:fill="FFFFFF"/>
              </w:rPr>
              <w:t>具备较高的综合素质，</w:t>
            </w:r>
            <w:r w:rsidR="00D64FF1" w:rsidRPr="00271FB3">
              <w:rPr>
                <w:rFonts w:ascii="仿宋_GB2312" w:eastAsia="仿宋_GB2312" w:hAnsi="simsun" w:hint="eastAsia"/>
                <w:color w:val="333333"/>
                <w:sz w:val="24"/>
                <w:szCs w:val="24"/>
              </w:rPr>
              <w:t>知识结构较全面，</w:t>
            </w:r>
            <w:r w:rsidR="00D64FF1" w:rsidRPr="00B54CD9">
              <w:rPr>
                <w:rFonts w:ascii="仿宋_GB2312" w:eastAsia="仿宋_GB2312" w:hAnsi="Arial" w:cs="Arial" w:hint="eastAsia"/>
                <w:color w:val="282828"/>
                <w:kern w:val="0"/>
                <w:sz w:val="24"/>
                <w:szCs w:val="24"/>
                <w:shd w:val="clear" w:color="auto" w:fill="FFFFFF"/>
              </w:rPr>
              <w:t>熟悉现代企业</w:t>
            </w:r>
            <w:r w:rsidR="00D64FF1">
              <w:rPr>
                <w:rFonts w:ascii="仿宋_GB2312" w:eastAsia="仿宋_GB2312" w:hAnsi="Arial" w:cs="Arial" w:hint="eastAsia"/>
                <w:color w:val="282828"/>
                <w:kern w:val="0"/>
                <w:sz w:val="24"/>
                <w:szCs w:val="24"/>
                <w:shd w:val="clear" w:color="auto" w:fill="FFFFFF"/>
              </w:rPr>
              <w:t>管理</w:t>
            </w:r>
            <w:r w:rsidR="00D64FF1" w:rsidRPr="00B54CD9">
              <w:rPr>
                <w:rFonts w:ascii="仿宋_GB2312" w:eastAsia="仿宋_GB2312" w:hAnsi="Arial" w:cs="Arial" w:hint="eastAsia"/>
                <w:color w:val="282828"/>
                <w:kern w:val="0"/>
                <w:sz w:val="24"/>
                <w:szCs w:val="24"/>
                <w:shd w:val="clear" w:color="auto" w:fill="FFFFFF"/>
              </w:rPr>
              <w:t>、集团化管控</w:t>
            </w:r>
            <w:r w:rsidR="00D64FF1">
              <w:rPr>
                <w:rFonts w:ascii="仿宋_GB2312" w:eastAsia="仿宋_GB2312" w:hAnsi="Arial" w:cs="Arial" w:hint="eastAsia"/>
                <w:color w:val="282828"/>
                <w:kern w:val="0"/>
                <w:sz w:val="24"/>
                <w:szCs w:val="24"/>
                <w:shd w:val="clear" w:color="auto" w:fill="FFFFFF"/>
              </w:rPr>
              <w:t>等理论知识和</w:t>
            </w:r>
            <w:r w:rsidR="00D64FF1" w:rsidRPr="00B54CD9">
              <w:rPr>
                <w:rFonts w:ascii="仿宋_GB2312" w:eastAsia="仿宋_GB2312" w:hAnsi="Arial" w:cs="Arial" w:hint="eastAsia"/>
                <w:color w:val="282828"/>
                <w:kern w:val="0"/>
                <w:sz w:val="24"/>
                <w:szCs w:val="24"/>
                <w:shd w:val="clear" w:color="auto" w:fill="FFFFFF"/>
              </w:rPr>
              <w:t>业务</w:t>
            </w:r>
            <w:r w:rsidR="00D64FF1">
              <w:rPr>
                <w:rFonts w:ascii="仿宋_GB2312" w:eastAsia="仿宋_GB2312" w:hAnsi="Arial" w:cs="Arial" w:hint="eastAsia"/>
                <w:color w:val="282828"/>
                <w:kern w:val="0"/>
                <w:sz w:val="24"/>
                <w:szCs w:val="24"/>
                <w:shd w:val="clear" w:color="auto" w:fill="FFFFFF"/>
              </w:rPr>
              <w:t>。</w:t>
            </w:r>
          </w:p>
          <w:p w:rsidR="007A142F" w:rsidRPr="00B54CD9" w:rsidRDefault="00D64FF1" w:rsidP="004D5BCC">
            <w:pPr>
              <w:adjustRightInd w:val="0"/>
              <w:snapToGrid w:val="0"/>
              <w:spacing w:line="480" w:lineRule="exact"/>
              <w:ind w:firstLineChars="200" w:firstLine="579"/>
              <w:rPr>
                <w:rFonts w:ascii="仿宋_GB2312" w:eastAsia="仿宋_GB2312"/>
              </w:rPr>
            </w:pPr>
            <w:r>
              <w:rPr>
                <w:rFonts w:ascii="仿宋_GB2312" w:eastAsia="仿宋_GB2312" w:hAnsi="Arial" w:cs="Arial" w:hint="eastAsia"/>
                <w:color w:val="282828"/>
                <w:kern w:val="0"/>
                <w:sz w:val="24"/>
                <w:szCs w:val="24"/>
                <w:shd w:val="clear" w:color="auto" w:fill="FFFFFF"/>
              </w:rPr>
              <w:t>5.</w:t>
            </w:r>
            <w:r w:rsidR="0025240D" w:rsidRPr="00B54CD9">
              <w:rPr>
                <w:rFonts w:ascii="仿宋_GB2312" w:eastAsia="仿宋_GB2312" w:hAnsi="Arial" w:cs="Arial" w:hint="eastAsia"/>
                <w:color w:val="282828"/>
                <w:sz w:val="24"/>
                <w:szCs w:val="24"/>
                <w:shd w:val="clear" w:color="auto" w:fill="FFFFFF"/>
              </w:rPr>
              <w:t>具备</w:t>
            </w:r>
            <w:r w:rsidR="0025240D" w:rsidRPr="00B54CD9">
              <w:rPr>
                <w:rFonts w:ascii="仿宋_GB2312" w:eastAsia="仿宋_GB2312" w:hAnsi="simsun" w:hint="eastAsia"/>
                <w:color w:val="333333"/>
                <w:sz w:val="24"/>
                <w:szCs w:val="24"/>
              </w:rPr>
              <w:t>较强的组织、</w:t>
            </w:r>
            <w:r w:rsidR="0025240D" w:rsidRPr="00B54CD9">
              <w:rPr>
                <w:rFonts w:ascii="仿宋_GB2312" w:eastAsia="仿宋_GB2312" w:hAnsi="simsun"/>
                <w:color w:val="333333"/>
                <w:sz w:val="24"/>
                <w:szCs w:val="24"/>
              </w:rPr>
              <w:t>管理</w:t>
            </w:r>
            <w:r w:rsidR="0025240D" w:rsidRPr="00B54CD9">
              <w:rPr>
                <w:rFonts w:ascii="仿宋_GB2312" w:eastAsia="仿宋_GB2312" w:hAnsi="simsun" w:hint="eastAsia"/>
                <w:color w:val="333333"/>
                <w:sz w:val="24"/>
                <w:szCs w:val="24"/>
              </w:rPr>
              <w:t>、</w:t>
            </w:r>
            <w:r w:rsidR="0025240D" w:rsidRPr="00B54CD9">
              <w:rPr>
                <w:rFonts w:ascii="仿宋_GB2312" w:eastAsia="仿宋_GB2312" w:hAnsi="simsun"/>
                <w:color w:val="333333"/>
                <w:sz w:val="24"/>
                <w:szCs w:val="24"/>
              </w:rPr>
              <w:t>控制、外联</w:t>
            </w:r>
            <w:r>
              <w:rPr>
                <w:rFonts w:ascii="仿宋_GB2312" w:eastAsia="仿宋_GB2312" w:hAnsi="simsun" w:hint="eastAsia"/>
                <w:color w:val="333333"/>
                <w:sz w:val="24"/>
                <w:szCs w:val="24"/>
              </w:rPr>
              <w:t>、</w:t>
            </w:r>
            <w:r w:rsidRPr="00B54CD9">
              <w:rPr>
                <w:rFonts w:ascii="仿宋_GB2312" w:eastAsia="仿宋_GB2312" w:hAnsi="宋体" w:hint="eastAsia"/>
                <w:bCs/>
                <w:sz w:val="24"/>
                <w:szCs w:val="24"/>
              </w:rPr>
              <w:t>执行</w:t>
            </w:r>
            <w:r w:rsidR="0025240D" w:rsidRPr="00B54CD9">
              <w:rPr>
                <w:rFonts w:ascii="仿宋_GB2312" w:eastAsia="仿宋_GB2312" w:hAnsi="simsun" w:hint="eastAsia"/>
                <w:color w:val="333333"/>
                <w:sz w:val="24"/>
                <w:szCs w:val="24"/>
              </w:rPr>
              <w:t>和领导能力；</w:t>
            </w:r>
            <w:r w:rsidR="0025240D" w:rsidRPr="00B54CD9">
              <w:rPr>
                <w:rFonts w:ascii="仿宋_GB2312" w:eastAsia="仿宋_GB2312" w:hAnsi="Arial" w:cs="Arial" w:hint="eastAsia"/>
                <w:color w:val="282828"/>
                <w:sz w:val="24"/>
                <w:szCs w:val="24"/>
                <w:shd w:val="clear" w:color="auto" w:fill="FFFFFF"/>
              </w:rPr>
              <w:t>具备</w:t>
            </w:r>
            <w:r w:rsidR="0025240D" w:rsidRPr="00B54CD9">
              <w:rPr>
                <w:rFonts w:ascii="仿宋_GB2312" w:eastAsia="仿宋_GB2312" w:hAnsi="simsun" w:hint="eastAsia"/>
                <w:color w:val="333333"/>
                <w:sz w:val="24"/>
                <w:szCs w:val="24"/>
              </w:rPr>
              <w:t>较强的判断与计划能力</w:t>
            </w:r>
            <w:r w:rsidR="0025240D">
              <w:rPr>
                <w:rFonts w:ascii="仿宋_GB2312" w:eastAsia="仿宋_GB2312" w:hAnsi="simsun" w:hint="eastAsia"/>
                <w:color w:val="333333"/>
                <w:sz w:val="24"/>
                <w:szCs w:val="24"/>
              </w:rPr>
              <w:t>；</w:t>
            </w:r>
            <w:r w:rsidR="0025240D" w:rsidRPr="00B54CD9">
              <w:rPr>
                <w:rFonts w:ascii="仿宋_GB2312" w:eastAsia="仿宋_GB2312" w:hAnsi="宋体" w:hint="eastAsia"/>
                <w:sz w:val="24"/>
                <w:szCs w:val="24"/>
              </w:rPr>
              <w:t>具备组织开展就国家与北京市法律法规及政策、行业前沿信息、发展趋势等方面进行研究的能力</w:t>
            </w:r>
            <w:r w:rsidR="0025240D">
              <w:rPr>
                <w:rFonts w:ascii="仿宋_GB2312" w:eastAsia="仿宋_GB2312" w:hAnsi="宋体" w:hint="eastAsia"/>
                <w:sz w:val="24"/>
                <w:szCs w:val="24"/>
              </w:rPr>
              <w:t>；</w:t>
            </w:r>
            <w:r w:rsidR="0025240D" w:rsidRPr="00B54CD9">
              <w:rPr>
                <w:rFonts w:ascii="仿宋_GB2312" w:eastAsia="仿宋_GB2312" w:hAnsi="Arial" w:cs="Arial" w:hint="eastAsia"/>
                <w:color w:val="282828"/>
                <w:kern w:val="0"/>
                <w:sz w:val="24"/>
                <w:szCs w:val="24"/>
                <w:shd w:val="clear" w:color="auto" w:fill="FFFFFF"/>
              </w:rPr>
              <w:t>具备较强的文字写作、语言表达能力，</w:t>
            </w:r>
            <w:r w:rsidR="0025240D" w:rsidRPr="00B54CD9">
              <w:rPr>
                <w:rFonts w:ascii="仿宋_GB2312" w:eastAsia="仿宋_GB2312" w:hAnsi="宋体" w:hint="eastAsia"/>
                <w:sz w:val="24"/>
                <w:szCs w:val="24"/>
              </w:rPr>
              <w:t>能够承担起草</w:t>
            </w:r>
            <w:r w:rsidR="0025240D" w:rsidRPr="00B54CD9">
              <w:rPr>
                <w:rFonts w:ascii="仿宋_GB2312" w:eastAsia="仿宋_GB2312" w:hAnsi="宋体" w:hint="eastAsia"/>
                <w:bCs/>
                <w:sz w:val="24"/>
                <w:szCs w:val="24"/>
              </w:rPr>
              <w:t>综合报告、专题报告、</w:t>
            </w:r>
            <w:r w:rsidR="0025240D" w:rsidRPr="00B54CD9">
              <w:rPr>
                <w:rFonts w:ascii="仿宋_GB2312" w:eastAsia="仿宋_GB2312" w:hAnsi="宋体" w:hint="eastAsia"/>
                <w:sz w:val="24"/>
                <w:szCs w:val="24"/>
              </w:rPr>
              <w:t>调研报告</w:t>
            </w:r>
            <w:r w:rsidR="0025240D">
              <w:rPr>
                <w:rFonts w:ascii="仿宋_GB2312" w:eastAsia="仿宋_GB2312" w:hAnsi="宋体" w:hint="eastAsia"/>
                <w:bCs/>
                <w:sz w:val="24"/>
                <w:szCs w:val="24"/>
              </w:rPr>
              <w:t>等综合性文字材料任务；</w:t>
            </w:r>
            <w:r w:rsidR="0025240D" w:rsidRPr="00B54CD9">
              <w:rPr>
                <w:rFonts w:ascii="仿宋_GB2312" w:eastAsia="仿宋_GB2312" w:hAnsi="Arial" w:cs="Arial" w:hint="eastAsia"/>
                <w:color w:val="282828"/>
                <w:kern w:val="0"/>
                <w:sz w:val="24"/>
                <w:szCs w:val="24"/>
                <w:shd w:val="clear" w:color="auto" w:fill="FFFFFF"/>
              </w:rPr>
              <w:t>能够</w:t>
            </w:r>
            <w:r w:rsidR="0025240D" w:rsidRPr="00B54CD9">
              <w:rPr>
                <w:rFonts w:ascii="仿宋_GB2312" w:eastAsia="仿宋_GB2312" w:hAnsi="simsun" w:hint="eastAsia"/>
                <w:color w:val="333333"/>
                <w:sz w:val="24"/>
                <w:szCs w:val="24"/>
              </w:rPr>
              <w:t>熟练使用</w:t>
            </w:r>
            <w:r w:rsidR="0025240D">
              <w:rPr>
                <w:rFonts w:ascii="仿宋_GB2312" w:eastAsia="仿宋_GB2312" w:hAnsi="simsun" w:hint="eastAsia"/>
                <w:color w:val="333333"/>
                <w:sz w:val="24"/>
                <w:szCs w:val="24"/>
              </w:rPr>
              <w:t>office</w:t>
            </w:r>
            <w:r w:rsidR="0025240D" w:rsidRPr="00B54CD9">
              <w:rPr>
                <w:rFonts w:ascii="仿宋_GB2312" w:eastAsia="仿宋_GB2312" w:hAnsi="simsun" w:hint="eastAsia"/>
                <w:color w:val="333333"/>
                <w:sz w:val="24"/>
                <w:szCs w:val="24"/>
              </w:rPr>
              <w:t>等办公软件及现代办公设备。</w:t>
            </w:r>
            <w:r w:rsidR="0025240D" w:rsidRPr="00B54CD9">
              <w:rPr>
                <w:rFonts w:ascii="仿宋_GB2312" w:eastAsia="仿宋_GB2312"/>
              </w:rPr>
              <w:t xml:space="preserve"> </w:t>
            </w:r>
          </w:p>
        </w:tc>
      </w:tr>
      <w:tr w:rsidR="007A142F" w:rsidTr="00792233">
        <w:trPr>
          <w:cantSplit/>
          <w:trHeight w:val="424"/>
          <w:jc w:val="center"/>
        </w:trPr>
        <w:tc>
          <w:tcPr>
            <w:tcW w:w="901" w:type="dxa"/>
            <w:vAlign w:val="center"/>
          </w:tcPr>
          <w:p w:rsidR="007A142F" w:rsidRPr="00864FA4" w:rsidRDefault="007A142F" w:rsidP="00792233">
            <w:pPr>
              <w:jc w:val="center"/>
            </w:pPr>
            <w:r w:rsidRPr="00864FA4">
              <w:rPr>
                <w:rFonts w:cs="宋体" w:hint="eastAsia"/>
              </w:rPr>
              <w:t>待</w:t>
            </w:r>
          </w:p>
          <w:p w:rsidR="007A142F" w:rsidRPr="00864FA4" w:rsidRDefault="007A142F" w:rsidP="00792233">
            <w:pPr>
              <w:jc w:val="center"/>
            </w:pPr>
            <w:r w:rsidRPr="00864FA4">
              <w:rPr>
                <w:rFonts w:cs="宋体" w:hint="eastAsia"/>
              </w:rPr>
              <w:t>遇</w:t>
            </w:r>
          </w:p>
        </w:tc>
        <w:tc>
          <w:tcPr>
            <w:tcW w:w="8498" w:type="dxa"/>
            <w:gridSpan w:val="3"/>
            <w:vAlign w:val="center"/>
          </w:tcPr>
          <w:p w:rsidR="007A142F" w:rsidRPr="005F4AFC" w:rsidRDefault="00271FB3" w:rsidP="005F4AFC">
            <w:pPr>
              <w:spacing w:line="320" w:lineRule="exact"/>
              <w:rPr>
                <w:rFonts w:ascii="仿宋_GB2312" w:eastAsia="仿宋_GB2312" w:hAnsi="仿宋"/>
                <w:sz w:val="24"/>
                <w:szCs w:val="24"/>
              </w:rPr>
            </w:pPr>
            <w:r w:rsidRPr="00676D21">
              <w:rPr>
                <w:rFonts w:ascii="仿宋_GB2312" w:eastAsia="仿宋_GB2312" w:hAnsi="仿宋" w:hint="eastAsia"/>
                <w:sz w:val="24"/>
                <w:szCs w:val="24"/>
              </w:rPr>
              <w:t>享受地铁公司中层副职待遇和统一规定的福利待遇。</w:t>
            </w:r>
          </w:p>
        </w:tc>
      </w:tr>
    </w:tbl>
    <w:p w:rsidR="002E1C7A" w:rsidRPr="00CB6E73" w:rsidRDefault="002E1C7A" w:rsidP="00B54CD9">
      <w:pPr>
        <w:rPr>
          <w:szCs w:val="30"/>
        </w:rPr>
      </w:pPr>
    </w:p>
    <w:sectPr w:rsidR="002E1C7A" w:rsidRPr="00CB6E73" w:rsidSect="00E62C36">
      <w:footerReference w:type="default" r:id="rId8"/>
      <w:pgSz w:w="11906" w:h="16838" w:code="9"/>
      <w:pgMar w:top="1440" w:right="1701" w:bottom="851" w:left="1701" w:header="851" w:footer="992" w:gutter="0"/>
      <w:cols w:space="425"/>
      <w:docGrid w:type="linesAndChars" w:linePitch="312" w:charSpace="10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568" w:rsidRDefault="00F35568">
      <w:r>
        <w:separator/>
      </w:r>
    </w:p>
  </w:endnote>
  <w:endnote w:type="continuationSeparator" w:id="1">
    <w:p w:rsidR="00F35568" w:rsidRDefault="00F35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CD" w:rsidRDefault="00E358AB">
    <w:pPr>
      <w:pStyle w:val="a7"/>
      <w:jc w:val="center"/>
    </w:pPr>
    <w:fldSimple w:instr=" PAGE   \* MERGEFORMAT ">
      <w:r w:rsidR="004D5BCC" w:rsidRPr="004D5BCC">
        <w:rPr>
          <w:noProof/>
          <w:lang w:val="zh-CN"/>
        </w:rPr>
        <w:t>5</w:t>
      </w:r>
    </w:fldSimple>
  </w:p>
  <w:p w:rsidR="00D36CCD" w:rsidRDefault="00D36C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568" w:rsidRDefault="00F35568">
      <w:r>
        <w:separator/>
      </w:r>
    </w:p>
  </w:footnote>
  <w:footnote w:type="continuationSeparator" w:id="1">
    <w:p w:rsidR="00F35568" w:rsidRDefault="00F35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3717"/>
    <w:multiLevelType w:val="hybridMultilevel"/>
    <w:tmpl w:val="5E181FC2"/>
    <w:lvl w:ilvl="0" w:tplc="DC88CE08">
      <w:start w:val="1"/>
      <w:numFmt w:val="decimal"/>
      <w:lvlText w:val="（%1）"/>
      <w:lvlJc w:val="left"/>
      <w:pPr>
        <w:ind w:left="1648" w:hanging="1080"/>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B5577B"/>
    <w:multiLevelType w:val="hybridMultilevel"/>
    <w:tmpl w:val="4CD8740C"/>
    <w:lvl w:ilvl="0" w:tplc="3ED4BEE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5"/>
  <w:drawingGridHorizontalSpacing w:val="259"/>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6CFA"/>
    <w:rsid w:val="0000063C"/>
    <w:rsid w:val="00001DBC"/>
    <w:rsid w:val="000023FA"/>
    <w:rsid w:val="00007F6C"/>
    <w:rsid w:val="00011908"/>
    <w:rsid w:val="00014E15"/>
    <w:rsid w:val="0002798C"/>
    <w:rsid w:val="000311F9"/>
    <w:rsid w:val="000336D1"/>
    <w:rsid w:val="00035E82"/>
    <w:rsid w:val="0003781A"/>
    <w:rsid w:val="00066754"/>
    <w:rsid w:val="0006756C"/>
    <w:rsid w:val="00076AA1"/>
    <w:rsid w:val="00084C23"/>
    <w:rsid w:val="00086025"/>
    <w:rsid w:val="00097640"/>
    <w:rsid w:val="000B117B"/>
    <w:rsid w:val="000C7472"/>
    <w:rsid w:val="000D5158"/>
    <w:rsid w:val="000D5237"/>
    <w:rsid w:val="000E06F7"/>
    <w:rsid w:val="000F5D99"/>
    <w:rsid w:val="001223BB"/>
    <w:rsid w:val="00122ED1"/>
    <w:rsid w:val="00133298"/>
    <w:rsid w:val="001337D1"/>
    <w:rsid w:val="00133C84"/>
    <w:rsid w:val="00136E82"/>
    <w:rsid w:val="00142FF4"/>
    <w:rsid w:val="00153623"/>
    <w:rsid w:val="00157513"/>
    <w:rsid w:val="00157A14"/>
    <w:rsid w:val="0016030A"/>
    <w:rsid w:val="00160607"/>
    <w:rsid w:val="001631BE"/>
    <w:rsid w:val="00173814"/>
    <w:rsid w:val="00177066"/>
    <w:rsid w:val="001778E9"/>
    <w:rsid w:val="00183525"/>
    <w:rsid w:val="0018630A"/>
    <w:rsid w:val="001B37E0"/>
    <w:rsid w:val="001C03E0"/>
    <w:rsid w:val="001C0B2A"/>
    <w:rsid w:val="001D0C24"/>
    <w:rsid w:val="001D2EF1"/>
    <w:rsid w:val="001E4549"/>
    <w:rsid w:val="001E616E"/>
    <w:rsid w:val="001E6420"/>
    <w:rsid w:val="00217186"/>
    <w:rsid w:val="002268EB"/>
    <w:rsid w:val="0025240D"/>
    <w:rsid w:val="00271FB3"/>
    <w:rsid w:val="00274330"/>
    <w:rsid w:val="002854A5"/>
    <w:rsid w:val="00286320"/>
    <w:rsid w:val="002B4F8A"/>
    <w:rsid w:val="002B5BB5"/>
    <w:rsid w:val="002C19D1"/>
    <w:rsid w:val="002C54B1"/>
    <w:rsid w:val="002C5AD4"/>
    <w:rsid w:val="002D2207"/>
    <w:rsid w:val="002D31F3"/>
    <w:rsid w:val="002D6EAC"/>
    <w:rsid w:val="002E06C0"/>
    <w:rsid w:val="002E1C7A"/>
    <w:rsid w:val="002E4B29"/>
    <w:rsid w:val="002F2437"/>
    <w:rsid w:val="002F3B58"/>
    <w:rsid w:val="003020D7"/>
    <w:rsid w:val="00303781"/>
    <w:rsid w:val="00310829"/>
    <w:rsid w:val="00317A4D"/>
    <w:rsid w:val="00326909"/>
    <w:rsid w:val="00326E87"/>
    <w:rsid w:val="00330CC7"/>
    <w:rsid w:val="00332DB7"/>
    <w:rsid w:val="00355BE5"/>
    <w:rsid w:val="00356FF8"/>
    <w:rsid w:val="00377551"/>
    <w:rsid w:val="0038360B"/>
    <w:rsid w:val="00383C3D"/>
    <w:rsid w:val="00384382"/>
    <w:rsid w:val="00386FE2"/>
    <w:rsid w:val="003A3674"/>
    <w:rsid w:val="003C085A"/>
    <w:rsid w:val="003D16D8"/>
    <w:rsid w:val="003D2BCE"/>
    <w:rsid w:val="003E3DA7"/>
    <w:rsid w:val="003F03CE"/>
    <w:rsid w:val="003F48AE"/>
    <w:rsid w:val="003F5FAC"/>
    <w:rsid w:val="003F777D"/>
    <w:rsid w:val="00402C6D"/>
    <w:rsid w:val="0040405B"/>
    <w:rsid w:val="00407A7E"/>
    <w:rsid w:val="00410891"/>
    <w:rsid w:val="0041667C"/>
    <w:rsid w:val="00426BE0"/>
    <w:rsid w:val="004276B9"/>
    <w:rsid w:val="00452E92"/>
    <w:rsid w:val="00463B18"/>
    <w:rsid w:val="00467761"/>
    <w:rsid w:val="004678CD"/>
    <w:rsid w:val="0047484C"/>
    <w:rsid w:val="0049242E"/>
    <w:rsid w:val="00495169"/>
    <w:rsid w:val="00497C11"/>
    <w:rsid w:val="004A5156"/>
    <w:rsid w:val="004B1785"/>
    <w:rsid w:val="004B3DF7"/>
    <w:rsid w:val="004C6FAA"/>
    <w:rsid w:val="004D0A60"/>
    <w:rsid w:val="004D5BCC"/>
    <w:rsid w:val="004E73FA"/>
    <w:rsid w:val="005062B3"/>
    <w:rsid w:val="00523037"/>
    <w:rsid w:val="005329D9"/>
    <w:rsid w:val="00536CFA"/>
    <w:rsid w:val="00542F31"/>
    <w:rsid w:val="00544C8C"/>
    <w:rsid w:val="005513A4"/>
    <w:rsid w:val="00554CDF"/>
    <w:rsid w:val="00557911"/>
    <w:rsid w:val="005634C4"/>
    <w:rsid w:val="00563566"/>
    <w:rsid w:val="0057297D"/>
    <w:rsid w:val="00574068"/>
    <w:rsid w:val="0058188A"/>
    <w:rsid w:val="00583A8C"/>
    <w:rsid w:val="005916CD"/>
    <w:rsid w:val="005972AE"/>
    <w:rsid w:val="005A2123"/>
    <w:rsid w:val="005B1F16"/>
    <w:rsid w:val="005B3648"/>
    <w:rsid w:val="005B431D"/>
    <w:rsid w:val="005B66B9"/>
    <w:rsid w:val="005B7326"/>
    <w:rsid w:val="005C7B00"/>
    <w:rsid w:val="005D040F"/>
    <w:rsid w:val="005D2BBB"/>
    <w:rsid w:val="005D6187"/>
    <w:rsid w:val="005E0268"/>
    <w:rsid w:val="005F4AFC"/>
    <w:rsid w:val="00603A9B"/>
    <w:rsid w:val="006076E1"/>
    <w:rsid w:val="00610C7B"/>
    <w:rsid w:val="006151FA"/>
    <w:rsid w:val="00623CB7"/>
    <w:rsid w:val="00626318"/>
    <w:rsid w:val="00626E04"/>
    <w:rsid w:val="006333A4"/>
    <w:rsid w:val="00636868"/>
    <w:rsid w:val="00637966"/>
    <w:rsid w:val="006510F1"/>
    <w:rsid w:val="00652CAE"/>
    <w:rsid w:val="00655DEB"/>
    <w:rsid w:val="00664F95"/>
    <w:rsid w:val="006676D8"/>
    <w:rsid w:val="00673C56"/>
    <w:rsid w:val="006744A7"/>
    <w:rsid w:val="00676D21"/>
    <w:rsid w:val="00695C36"/>
    <w:rsid w:val="00696581"/>
    <w:rsid w:val="00696B7E"/>
    <w:rsid w:val="006A471B"/>
    <w:rsid w:val="006A6F76"/>
    <w:rsid w:val="006B16CC"/>
    <w:rsid w:val="006B28AC"/>
    <w:rsid w:val="006B4342"/>
    <w:rsid w:val="006B4AB5"/>
    <w:rsid w:val="006D052F"/>
    <w:rsid w:val="006D3B62"/>
    <w:rsid w:val="006E3C75"/>
    <w:rsid w:val="006F0C6E"/>
    <w:rsid w:val="006F35EC"/>
    <w:rsid w:val="00702017"/>
    <w:rsid w:val="00703BD1"/>
    <w:rsid w:val="0071145A"/>
    <w:rsid w:val="00713EA6"/>
    <w:rsid w:val="00720FCE"/>
    <w:rsid w:val="007355B3"/>
    <w:rsid w:val="00744909"/>
    <w:rsid w:val="00744ED6"/>
    <w:rsid w:val="007526C5"/>
    <w:rsid w:val="00757328"/>
    <w:rsid w:val="00764EED"/>
    <w:rsid w:val="007707AD"/>
    <w:rsid w:val="00771CBA"/>
    <w:rsid w:val="007729A4"/>
    <w:rsid w:val="00777D9B"/>
    <w:rsid w:val="00777E75"/>
    <w:rsid w:val="00792233"/>
    <w:rsid w:val="00792B76"/>
    <w:rsid w:val="007955FE"/>
    <w:rsid w:val="00797692"/>
    <w:rsid w:val="007A142F"/>
    <w:rsid w:val="007A4C39"/>
    <w:rsid w:val="007D6BF3"/>
    <w:rsid w:val="007E018C"/>
    <w:rsid w:val="007F13FA"/>
    <w:rsid w:val="007F3D69"/>
    <w:rsid w:val="007F539A"/>
    <w:rsid w:val="00800298"/>
    <w:rsid w:val="00802C74"/>
    <w:rsid w:val="008239A2"/>
    <w:rsid w:val="00824B6B"/>
    <w:rsid w:val="008409E6"/>
    <w:rsid w:val="0084132E"/>
    <w:rsid w:val="008437B1"/>
    <w:rsid w:val="008441A5"/>
    <w:rsid w:val="00845487"/>
    <w:rsid w:val="0084559E"/>
    <w:rsid w:val="00845666"/>
    <w:rsid w:val="00895FAF"/>
    <w:rsid w:val="00896375"/>
    <w:rsid w:val="008A1189"/>
    <w:rsid w:val="008B5F85"/>
    <w:rsid w:val="008C0CB1"/>
    <w:rsid w:val="008C3D2B"/>
    <w:rsid w:val="008F4623"/>
    <w:rsid w:val="00916726"/>
    <w:rsid w:val="009204A0"/>
    <w:rsid w:val="00921861"/>
    <w:rsid w:val="00923468"/>
    <w:rsid w:val="00927FFE"/>
    <w:rsid w:val="0094601E"/>
    <w:rsid w:val="00953581"/>
    <w:rsid w:val="009604A4"/>
    <w:rsid w:val="00971D6B"/>
    <w:rsid w:val="009743A4"/>
    <w:rsid w:val="00990E9F"/>
    <w:rsid w:val="009933C5"/>
    <w:rsid w:val="009A4DEF"/>
    <w:rsid w:val="009C12DB"/>
    <w:rsid w:val="009C64F2"/>
    <w:rsid w:val="009C7180"/>
    <w:rsid w:val="009D1188"/>
    <w:rsid w:val="009D2232"/>
    <w:rsid w:val="009D6378"/>
    <w:rsid w:val="009D6A1C"/>
    <w:rsid w:val="009D78CE"/>
    <w:rsid w:val="009E2239"/>
    <w:rsid w:val="00A07893"/>
    <w:rsid w:val="00A27D3D"/>
    <w:rsid w:val="00A5075E"/>
    <w:rsid w:val="00A56F89"/>
    <w:rsid w:val="00A6669C"/>
    <w:rsid w:val="00A67E52"/>
    <w:rsid w:val="00A7365A"/>
    <w:rsid w:val="00A737EF"/>
    <w:rsid w:val="00A749FA"/>
    <w:rsid w:val="00A77B68"/>
    <w:rsid w:val="00A8300C"/>
    <w:rsid w:val="00A93236"/>
    <w:rsid w:val="00A9472E"/>
    <w:rsid w:val="00A97891"/>
    <w:rsid w:val="00AB235B"/>
    <w:rsid w:val="00AB3131"/>
    <w:rsid w:val="00AC19F4"/>
    <w:rsid w:val="00AC2A01"/>
    <w:rsid w:val="00AC3244"/>
    <w:rsid w:val="00AC4484"/>
    <w:rsid w:val="00AD1A27"/>
    <w:rsid w:val="00AD564E"/>
    <w:rsid w:val="00AD5A22"/>
    <w:rsid w:val="00AE0A62"/>
    <w:rsid w:val="00AE3531"/>
    <w:rsid w:val="00AE49C5"/>
    <w:rsid w:val="00AE7720"/>
    <w:rsid w:val="00B01514"/>
    <w:rsid w:val="00B104DB"/>
    <w:rsid w:val="00B2042A"/>
    <w:rsid w:val="00B22E5E"/>
    <w:rsid w:val="00B40699"/>
    <w:rsid w:val="00B4356F"/>
    <w:rsid w:val="00B51728"/>
    <w:rsid w:val="00B54CD9"/>
    <w:rsid w:val="00B550DA"/>
    <w:rsid w:val="00B55991"/>
    <w:rsid w:val="00B7244D"/>
    <w:rsid w:val="00B76CE9"/>
    <w:rsid w:val="00B80680"/>
    <w:rsid w:val="00B85FEF"/>
    <w:rsid w:val="00B923D9"/>
    <w:rsid w:val="00B93FC5"/>
    <w:rsid w:val="00BB0209"/>
    <w:rsid w:val="00BB1D2A"/>
    <w:rsid w:val="00BB3C49"/>
    <w:rsid w:val="00BD659F"/>
    <w:rsid w:val="00BE18A9"/>
    <w:rsid w:val="00BE5668"/>
    <w:rsid w:val="00BE5D9F"/>
    <w:rsid w:val="00BE6441"/>
    <w:rsid w:val="00BF64A5"/>
    <w:rsid w:val="00C013D5"/>
    <w:rsid w:val="00C02240"/>
    <w:rsid w:val="00C026ED"/>
    <w:rsid w:val="00C02D06"/>
    <w:rsid w:val="00C033D0"/>
    <w:rsid w:val="00C07507"/>
    <w:rsid w:val="00C169B9"/>
    <w:rsid w:val="00C20AC1"/>
    <w:rsid w:val="00C20B76"/>
    <w:rsid w:val="00C238BC"/>
    <w:rsid w:val="00C32F5B"/>
    <w:rsid w:val="00C4293A"/>
    <w:rsid w:val="00C47384"/>
    <w:rsid w:val="00C57124"/>
    <w:rsid w:val="00C77908"/>
    <w:rsid w:val="00C84FFC"/>
    <w:rsid w:val="00CA1BB5"/>
    <w:rsid w:val="00CA2E55"/>
    <w:rsid w:val="00CA35F5"/>
    <w:rsid w:val="00CA7125"/>
    <w:rsid w:val="00CA755B"/>
    <w:rsid w:val="00CB2DA2"/>
    <w:rsid w:val="00CB6475"/>
    <w:rsid w:val="00CB6E73"/>
    <w:rsid w:val="00CC09C9"/>
    <w:rsid w:val="00CC0C21"/>
    <w:rsid w:val="00CD14FF"/>
    <w:rsid w:val="00CD3697"/>
    <w:rsid w:val="00CE7241"/>
    <w:rsid w:val="00CF5326"/>
    <w:rsid w:val="00CF57A6"/>
    <w:rsid w:val="00D06611"/>
    <w:rsid w:val="00D06CE9"/>
    <w:rsid w:val="00D107D5"/>
    <w:rsid w:val="00D14863"/>
    <w:rsid w:val="00D14FCB"/>
    <w:rsid w:val="00D2687D"/>
    <w:rsid w:val="00D32032"/>
    <w:rsid w:val="00D35C8E"/>
    <w:rsid w:val="00D36454"/>
    <w:rsid w:val="00D36CCD"/>
    <w:rsid w:val="00D45595"/>
    <w:rsid w:val="00D5083D"/>
    <w:rsid w:val="00D50FF3"/>
    <w:rsid w:val="00D648E5"/>
    <w:rsid w:val="00D64FF1"/>
    <w:rsid w:val="00D821E7"/>
    <w:rsid w:val="00D8477A"/>
    <w:rsid w:val="00D84F35"/>
    <w:rsid w:val="00D86B49"/>
    <w:rsid w:val="00D8757C"/>
    <w:rsid w:val="00DA64D3"/>
    <w:rsid w:val="00DB65B3"/>
    <w:rsid w:val="00DC7CD6"/>
    <w:rsid w:val="00DD0F5A"/>
    <w:rsid w:val="00DD19AE"/>
    <w:rsid w:val="00DD3008"/>
    <w:rsid w:val="00DF020E"/>
    <w:rsid w:val="00DF1609"/>
    <w:rsid w:val="00DF4F61"/>
    <w:rsid w:val="00E06A9E"/>
    <w:rsid w:val="00E170EB"/>
    <w:rsid w:val="00E22944"/>
    <w:rsid w:val="00E26533"/>
    <w:rsid w:val="00E27BE9"/>
    <w:rsid w:val="00E358AB"/>
    <w:rsid w:val="00E367D0"/>
    <w:rsid w:val="00E43976"/>
    <w:rsid w:val="00E4459C"/>
    <w:rsid w:val="00E518A1"/>
    <w:rsid w:val="00E57070"/>
    <w:rsid w:val="00E62C36"/>
    <w:rsid w:val="00E72FEB"/>
    <w:rsid w:val="00E7508D"/>
    <w:rsid w:val="00E801E3"/>
    <w:rsid w:val="00E81C5D"/>
    <w:rsid w:val="00E839FA"/>
    <w:rsid w:val="00E86AF0"/>
    <w:rsid w:val="00E9084E"/>
    <w:rsid w:val="00E95924"/>
    <w:rsid w:val="00EA3648"/>
    <w:rsid w:val="00EA3829"/>
    <w:rsid w:val="00EA40BE"/>
    <w:rsid w:val="00EC2122"/>
    <w:rsid w:val="00EE44D3"/>
    <w:rsid w:val="00EF1F9A"/>
    <w:rsid w:val="00EF6815"/>
    <w:rsid w:val="00EF78C4"/>
    <w:rsid w:val="00F00900"/>
    <w:rsid w:val="00F00BBC"/>
    <w:rsid w:val="00F00FBB"/>
    <w:rsid w:val="00F10AAB"/>
    <w:rsid w:val="00F1573B"/>
    <w:rsid w:val="00F21FB6"/>
    <w:rsid w:val="00F24332"/>
    <w:rsid w:val="00F308A5"/>
    <w:rsid w:val="00F35568"/>
    <w:rsid w:val="00F44F03"/>
    <w:rsid w:val="00F538C9"/>
    <w:rsid w:val="00F618DC"/>
    <w:rsid w:val="00F81768"/>
    <w:rsid w:val="00F8353C"/>
    <w:rsid w:val="00F92327"/>
    <w:rsid w:val="00FB41D7"/>
    <w:rsid w:val="00FB77E6"/>
    <w:rsid w:val="00FC3FAC"/>
    <w:rsid w:val="00FF4E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64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97640"/>
    <w:rPr>
      <w:w w:val="80"/>
      <w:sz w:val="52"/>
    </w:rPr>
  </w:style>
  <w:style w:type="table" w:styleId="a4">
    <w:name w:val="Table Grid"/>
    <w:basedOn w:val="a1"/>
    <w:rsid w:val="00AE49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0B117B"/>
    <w:rPr>
      <w:sz w:val="18"/>
      <w:szCs w:val="18"/>
    </w:rPr>
  </w:style>
  <w:style w:type="paragraph" w:styleId="a6">
    <w:name w:val="header"/>
    <w:basedOn w:val="a"/>
    <w:rsid w:val="00BE5D9F"/>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
    <w:uiPriority w:val="99"/>
    <w:rsid w:val="00BE5D9F"/>
    <w:pPr>
      <w:tabs>
        <w:tab w:val="center" w:pos="4153"/>
        <w:tab w:val="right" w:pos="8306"/>
      </w:tabs>
      <w:snapToGrid w:val="0"/>
      <w:jc w:val="left"/>
    </w:pPr>
    <w:rPr>
      <w:sz w:val="18"/>
      <w:szCs w:val="18"/>
    </w:rPr>
  </w:style>
  <w:style w:type="paragraph" w:customStyle="1" w:styleId="p0">
    <w:name w:val="p0"/>
    <w:basedOn w:val="a"/>
    <w:rsid w:val="00D8477A"/>
    <w:pPr>
      <w:widowControl/>
    </w:pPr>
    <w:rPr>
      <w:kern w:val="0"/>
      <w:sz w:val="28"/>
      <w:szCs w:val="28"/>
    </w:rPr>
  </w:style>
  <w:style w:type="paragraph" w:customStyle="1" w:styleId="11">
    <w:name w:val="列出段落11"/>
    <w:basedOn w:val="a"/>
    <w:uiPriority w:val="99"/>
    <w:rsid w:val="00B4356F"/>
    <w:pPr>
      <w:ind w:firstLineChars="200" w:firstLine="420"/>
    </w:pPr>
    <w:rPr>
      <w:szCs w:val="21"/>
    </w:rPr>
  </w:style>
  <w:style w:type="paragraph" w:styleId="a8">
    <w:name w:val="Normal (Web)"/>
    <w:basedOn w:val="a"/>
    <w:uiPriority w:val="99"/>
    <w:unhideWhenUsed/>
    <w:rsid w:val="00AC3244"/>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7"/>
    <w:uiPriority w:val="99"/>
    <w:rsid w:val="00D36CCD"/>
    <w:rPr>
      <w:kern w:val="2"/>
      <w:sz w:val="18"/>
      <w:szCs w:val="18"/>
    </w:rPr>
  </w:style>
</w:styles>
</file>

<file path=word/webSettings.xml><?xml version="1.0" encoding="utf-8"?>
<w:webSettings xmlns:r="http://schemas.openxmlformats.org/officeDocument/2006/relationships" xmlns:w="http://schemas.openxmlformats.org/wordprocessingml/2006/main">
  <w:divs>
    <w:div w:id="16571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A9B5-7564-4206-8AA0-928F0E05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606</Words>
  <Characters>3459</Characters>
  <Application>Microsoft Office Word</Application>
  <DocSecurity>0</DocSecurity>
  <Lines>28</Lines>
  <Paragraphs>8</Paragraphs>
  <ScaleCrop>false</ScaleCrop>
  <Company>Beijing Subway</Company>
  <LinksUpToDate>false</LinksUpToDate>
  <CharactersWithSpaces>4057</CharactersWithSpaces>
  <SharedDoc>false</SharedDoc>
  <HLinks>
    <vt:vector size="18" baseType="variant">
      <vt:variant>
        <vt:i4>8257555</vt:i4>
      </vt:variant>
      <vt:variant>
        <vt:i4>6</vt:i4>
      </vt:variant>
      <vt:variant>
        <vt:i4>0</vt:i4>
      </vt:variant>
      <vt:variant>
        <vt:i4>5</vt:i4>
      </vt:variant>
      <vt:variant>
        <vt:lpwstr>http://www.fdcew.com/hypx/List_177.html</vt:lpwstr>
      </vt:variant>
      <vt:variant>
        <vt:lpwstr/>
      </vt:variant>
      <vt:variant>
        <vt:i4>4587598</vt:i4>
      </vt:variant>
      <vt:variant>
        <vt:i4>3</vt:i4>
      </vt:variant>
      <vt:variant>
        <vt:i4>0</vt:i4>
      </vt:variant>
      <vt:variant>
        <vt:i4>5</vt:i4>
      </vt:variant>
      <vt:variant>
        <vt:lpwstr>http://zhidao.baidu.com/search?word=%E4%BA%BA%E5%8A%9B%E8%B5%84%E6%BA%90%E5%BC%80%E5%8F%91&amp;fr=qb_search_exp&amp;ie=utf8</vt:lpwstr>
      </vt:variant>
      <vt:variant>
        <vt:lpwstr/>
      </vt:variant>
      <vt:variant>
        <vt:i4>1769492</vt:i4>
      </vt:variant>
      <vt:variant>
        <vt:i4>0</vt:i4>
      </vt:variant>
      <vt:variant>
        <vt:i4>0</vt:i4>
      </vt:variant>
      <vt:variant>
        <vt:i4>5</vt:i4>
      </vt:variant>
      <vt:variant>
        <vt:lpwstr>http://zhidao.baidu.com/search?word=%E4%BA%BA%E5%8A%9B%E8%B5%84%E6%BA%90%E6%88%98%E7%95%A5&amp;fr=qb_search_exp&amp;ie=utf8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中共北京市地铁运营有限公司委员会发文稿纸</dc:title>
  <dc:creator>q1</dc:creator>
  <cp:lastModifiedBy>王京辉</cp:lastModifiedBy>
  <cp:revision>28</cp:revision>
  <cp:lastPrinted>2017-04-20T02:51:00Z</cp:lastPrinted>
  <dcterms:created xsi:type="dcterms:W3CDTF">2017-03-16T04:51:00Z</dcterms:created>
  <dcterms:modified xsi:type="dcterms:W3CDTF">2017-04-20T06:04:00Z</dcterms:modified>
</cp:coreProperties>
</file>